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A9F89" w14:textId="77777777" w:rsidR="008E6187" w:rsidRDefault="008E6187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14:paraId="2EC40E96" w14:textId="77777777" w:rsidR="00C64C4A" w:rsidRDefault="00C64C4A" w:rsidP="00C64C4A">
      <w:pPr>
        <w:pStyle w:val="af3"/>
        <w:jc w:val="center"/>
        <w:rPr>
          <w:b/>
          <w:spacing w:val="30"/>
          <w:sz w:val="28"/>
          <w:szCs w:val="28"/>
        </w:rPr>
      </w:pPr>
      <w:r w:rsidRPr="00E5678F">
        <w:rPr>
          <w:noProof/>
          <w:sz w:val="18"/>
          <w:szCs w:val="18"/>
        </w:rPr>
        <w:drawing>
          <wp:inline distT="0" distB="0" distL="0" distR="0" wp14:anchorId="1599E150" wp14:editId="4B65642C">
            <wp:extent cx="1041400" cy="996950"/>
            <wp:effectExtent l="0" t="0" r="6350" b="0"/>
            <wp:docPr id="1676886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99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06E4E" w14:textId="77777777" w:rsidR="00C64C4A" w:rsidRPr="00FE680C" w:rsidRDefault="00C64C4A" w:rsidP="00C64C4A">
      <w:pPr>
        <w:jc w:val="center"/>
        <w:rPr>
          <w:b/>
          <w:bCs/>
        </w:rPr>
      </w:pPr>
      <w:r w:rsidRPr="00FE680C">
        <w:rPr>
          <w:b/>
          <w:bCs/>
        </w:rPr>
        <w:t>Российская Федерация</w:t>
      </w:r>
    </w:p>
    <w:p w14:paraId="1E4469B3" w14:textId="77777777" w:rsidR="00C64C4A" w:rsidRPr="000E2D9C" w:rsidRDefault="00C64C4A" w:rsidP="00C64C4A">
      <w:pPr>
        <w:pStyle w:val="af3"/>
        <w:spacing w:after="0"/>
        <w:jc w:val="center"/>
        <w:rPr>
          <w:rFonts w:cs="Times New Roman"/>
          <w:b/>
          <w:i w:val="0"/>
          <w:spacing w:val="30"/>
        </w:rPr>
      </w:pPr>
      <w:r w:rsidRPr="000E2D9C">
        <w:rPr>
          <w:rFonts w:cs="Times New Roman"/>
          <w:b/>
          <w:i w:val="0"/>
          <w:spacing w:val="30"/>
        </w:rPr>
        <w:t>СОБРАНИЕ ПРЕДСТАВИТЕЛЕЙ</w:t>
      </w:r>
    </w:p>
    <w:p w14:paraId="4197B6D1" w14:textId="77777777" w:rsidR="00C64C4A" w:rsidRPr="000E2D9C" w:rsidRDefault="00C64C4A" w:rsidP="00C64C4A">
      <w:pPr>
        <w:pStyle w:val="af3"/>
        <w:spacing w:after="0"/>
        <w:jc w:val="center"/>
        <w:rPr>
          <w:rFonts w:cs="Times New Roman"/>
          <w:b/>
          <w:i w:val="0"/>
        </w:rPr>
      </w:pPr>
      <w:r w:rsidRPr="000E2D9C">
        <w:rPr>
          <w:rFonts w:cs="Times New Roman"/>
          <w:b/>
          <w:i w:val="0"/>
        </w:rPr>
        <w:t>СЕЛЬСКОГО ПОСЕЛЕНИЯ ЖИГУЛИ</w:t>
      </w:r>
    </w:p>
    <w:p w14:paraId="744D5201" w14:textId="77777777" w:rsidR="00C64C4A" w:rsidRPr="000E2D9C" w:rsidRDefault="00C64C4A" w:rsidP="00C64C4A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0E2D9C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554FE7A6" w14:textId="77777777" w:rsidR="00C64C4A" w:rsidRPr="000E2D9C" w:rsidRDefault="00C64C4A" w:rsidP="00C64C4A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0E2D9C">
        <w:rPr>
          <w:rFonts w:ascii="Times New Roman" w:hAnsi="Times New Roman"/>
          <w:sz w:val="24"/>
          <w:szCs w:val="24"/>
        </w:rPr>
        <w:t>САМАРСКОЙ ОБЛАСТИ</w:t>
      </w:r>
    </w:p>
    <w:p w14:paraId="7576ABBC" w14:textId="77777777" w:rsidR="00C64C4A" w:rsidRPr="000E2D9C" w:rsidRDefault="00C64C4A" w:rsidP="00C64C4A">
      <w:pPr>
        <w:jc w:val="center"/>
      </w:pPr>
    </w:p>
    <w:p w14:paraId="64A742BB" w14:textId="77777777" w:rsidR="00C64C4A" w:rsidRPr="000E2D9C" w:rsidRDefault="00C64C4A" w:rsidP="00C64C4A">
      <w:pPr>
        <w:pStyle w:val="af6"/>
        <w:jc w:val="center"/>
        <w:rPr>
          <w:b/>
        </w:rPr>
      </w:pPr>
      <w:r w:rsidRPr="000E2D9C">
        <w:rPr>
          <w:b/>
        </w:rPr>
        <w:t>РЕШЕНИЕ</w:t>
      </w:r>
    </w:p>
    <w:p w14:paraId="7FB7EE73" w14:textId="77777777" w:rsidR="00C64C4A" w:rsidRPr="000E2D9C" w:rsidRDefault="00C64C4A" w:rsidP="00C64C4A">
      <w:pPr>
        <w:spacing w:line="240" w:lineRule="exact"/>
        <w:jc w:val="both"/>
      </w:pPr>
    </w:p>
    <w:p w14:paraId="4E43AEE8" w14:textId="597FBADA" w:rsidR="00C64C4A" w:rsidRDefault="00C64C4A" w:rsidP="00C64C4A">
      <w:pPr>
        <w:spacing w:line="240" w:lineRule="exact"/>
        <w:jc w:val="both"/>
        <w:rPr>
          <w:b/>
          <w:bCs/>
        </w:rPr>
      </w:pPr>
      <w:r>
        <w:rPr>
          <w:b/>
          <w:bCs/>
        </w:rPr>
        <w:t xml:space="preserve">        </w:t>
      </w:r>
      <w:r w:rsidRPr="000E2D9C">
        <w:rPr>
          <w:b/>
          <w:bCs/>
        </w:rPr>
        <w:t xml:space="preserve">от </w:t>
      </w:r>
      <w:r>
        <w:rPr>
          <w:b/>
          <w:bCs/>
        </w:rPr>
        <w:t>10</w:t>
      </w:r>
      <w:r w:rsidRPr="000E2D9C">
        <w:rPr>
          <w:b/>
          <w:bCs/>
        </w:rPr>
        <w:t xml:space="preserve"> </w:t>
      </w:r>
      <w:r>
        <w:rPr>
          <w:b/>
          <w:bCs/>
        </w:rPr>
        <w:t>сентября</w:t>
      </w:r>
      <w:r w:rsidRPr="000E2D9C">
        <w:rPr>
          <w:b/>
          <w:bCs/>
        </w:rPr>
        <w:t xml:space="preserve"> 2025 года                                                                         </w:t>
      </w:r>
      <w:r>
        <w:rPr>
          <w:b/>
          <w:bCs/>
        </w:rPr>
        <w:t xml:space="preserve">                   </w:t>
      </w:r>
      <w:r w:rsidRPr="000E2D9C">
        <w:rPr>
          <w:b/>
          <w:bCs/>
        </w:rPr>
        <w:t>№ 1</w:t>
      </w:r>
      <w:r>
        <w:rPr>
          <w:b/>
          <w:bCs/>
        </w:rPr>
        <w:t>6</w:t>
      </w:r>
    </w:p>
    <w:p w14:paraId="2791714F" w14:textId="77777777" w:rsidR="00C64C4A" w:rsidRPr="000E2D9C" w:rsidRDefault="00C64C4A" w:rsidP="00C64C4A">
      <w:pPr>
        <w:spacing w:line="240" w:lineRule="exact"/>
        <w:jc w:val="both"/>
        <w:rPr>
          <w:b/>
          <w:bCs/>
        </w:rPr>
      </w:pPr>
    </w:p>
    <w:p w14:paraId="3B258649" w14:textId="7EC277CA" w:rsidR="008E6187" w:rsidRDefault="00000000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C64C4A">
        <w:rPr>
          <w:b/>
          <w:color w:val="000000"/>
        </w:rPr>
        <w:t>Жигули</w:t>
      </w:r>
      <w:r>
        <w:rPr>
          <w:b/>
          <w:color w:val="000000"/>
        </w:rPr>
        <w:t xml:space="preserve"> муниципального района Ставропольский Самарской области от </w:t>
      </w:r>
      <w:r w:rsidR="00C64C4A">
        <w:rPr>
          <w:b/>
          <w:color w:val="000000"/>
        </w:rPr>
        <w:t>18</w:t>
      </w:r>
      <w:r>
        <w:rPr>
          <w:b/>
          <w:color w:val="000000"/>
        </w:rPr>
        <w:t xml:space="preserve">.05.2023                                      № </w:t>
      </w:r>
      <w:r w:rsidR="00C64C4A">
        <w:rPr>
          <w:b/>
          <w:color w:val="000000"/>
        </w:rPr>
        <w:t>7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r w:rsidR="00C64C4A">
        <w:rPr>
          <w:b/>
          <w:color w:val="000000"/>
        </w:rPr>
        <w:t>Жигули</w:t>
      </w:r>
      <w:r>
        <w:rPr>
          <w:b/>
          <w:color w:val="000000"/>
        </w:rPr>
        <w:t xml:space="preserve"> муниципального района Ставропольский Самарской области»</w:t>
      </w:r>
    </w:p>
    <w:p w14:paraId="299D6FAB" w14:textId="77777777" w:rsidR="008E6187" w:rsidRDefault="008E6187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14:paraId="17D1C219" w14:textId="604E997F" w:rsidR="008E6187" w:rsidRDefault="00000000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 w:rsidR="00C64C4A">
        <w:rPr>
          <w:bCs/>
          <w:color w:val="000000"/>
        </w:rPr>
        <w:t>Жигули</w:t>
      </w:r>
      <w:r>
        <w:rPr>
          <w:color w:val="000000"/>
        </w:rPr>
        <w:t xml:space="preserve"> от </w:t>
      </w:r>
      <w:r w:rsidR="00C64C4A">
        <w:rPr>
          <w:color w:val="000000"/>
        </w:rPr>
        <w:t>29</w:t>
      </w:r>
      <w:r>
        <w:rPr>
          <w:color w:val="000000"/>
        </w:rPr>
        <w:t>.0</w:t>
      </w:r>
      <w:r w:rsidR="00C64C4A">
        <w:rPr>
          <w:color w:val="000000"/>
        </w:rPr>
        <w:t>9</w:t>
      </w:r>
      <w:r>
        <w:rPr>
          <w:color w:val="000000"/>
        </w:rPr>
        <w:t xml:space="preserve">.2023 №18) </w:t>
      </w:r>
    </w:p>
    <w:p w14:paraId="650FFDCA" w14:textId="77777777" w:rsidR="008E6187" w:rsidRDefault="008E6187">
      <w:pPr>
        <w:rPr>
          <w:color w:val="000000"/>
        </w:rPr>
      </w:pPr>
    </w:p>
    <w:p w14:paraId="31881DE1" w14:textId="6ACFDAA1" w:rsidR="008E6187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</w:t>
      </w:r>
      <w:r w:rsidR="00C64C4A">
        <w:rPr>
          <w:rFonts w:ascii="Times New Roman" w:hAnsi="Times New Roman" w:cs="Times New Roman"/>
          <w:color w:val="000000"/>
          <w:sz w:val="24"/>
          <w:szCs w:val="24"/>
        </w:rPr>
        <w:t>62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C64C4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C64C4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</w:t>
      </w:r>
    </w:p>
    <w:p w14:paraId="4DEEFF01" w14:textId="77777777" w:rsidR="008E6187" w:rsidRDefault="00000000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решило:</w:t>
      </w:r>
    </w:p>
    <w:p w14:paraId="64B9A107" w14:textId="77777777" w:rsidR="008E6187" w:rsidRDefault="008E6187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14:paraId="40637750" w14:textId="5EF4EC5E" w:rsidR="008E6187" w:rsidRDefault="00000000" w:rsidP="00C64C4A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C64C4A">
        <w:rPr>
          <w:color w:val="000000"/>
        </w:rPr>
        <w:t>Жигули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C64C4A">
        <w:rPr>
          <w:color w:val="000000"/>
        </w:rPr>
        <w:t>Жигули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C64C4A">
        <w:rPr>
          <w:color w:val="000000"/>
        </w:rPr>
        <w:t>18</w:t>
      </w:r>
      <w:r>
        <w:rPr>
          <w:color w:val="000000"/>
        </w:rPr>
        <w:t>.05.2023 №</w:t>
      </w:r>
      <w:r w:rsidR="00C64C4A">
        <w:rPr>
          <w:color w:val="000000"/>
        </w:rPr>
        <w:t xml:space="preserve"> 7 </w:t>
      </w:r>
      <w:r>
        <w:rPr>
          <w:color w:val="000000"/>
        </w:rPr>
        <w:t xml:space="preserve">(в редакции от </w:t>
      </w:r>
      <w:r w:rsidR="00C64C4A">
        <w:rPr>
          <w:color w:val="000000"/>
        </w:rPr>
        <w:t>29.09.2023 №18</w:t>
      </w:r>
      <w:r>
        <w:rPr>
          <w:color w:val="000000"/>
        </w:rPr>
        <w:t>) (далее – Положение) следующие изменения:</w:t>
      </w:r>
    </w:p>
    <w:p w14:paraId="42E515DF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C64C4A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6984F5BC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«финансовый орган муниципального района Ставропольский-управление финансами администрации муниципального района Ставропольский Самарской </w:t>
      </w:r>
      <w:proofErr w:type="gramStart"/>
      <w:r>
        <w:rPr>
          <w:color w:val="000000"/>
        </w:rPr>
        <w:t>области ;</w:t>
      </w:r>
      <w:proofErr w:type="gramEnd"/>
      <w:r>
        <w:rPr>
          <w:color w:val="000000"/>
        </w:rPr>
        <w:t>».</w:t>
      </w:r>
    </w:p>
    <w:p w14:paraId="2CD41274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C64C4A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5ED4A7DB" w14:textId="751CB4E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Ставропольский;».</w:t>
      </w:r>
    </w:p>
    <w:p w14:paraId="1F3873D9" w14:textId="77777777" w:rsidR="008E6187" w:rsidRDefault="008E618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53C105E7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C64C4A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2F0C3FFE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распорядители и распорядители бюджетных средств- администрация сельского </w:t>
      </w:r>
      <w:proofErr w:type="gramStart"/>
      <w:r>
        <w:rPr>
          <w:color w:val="000000"/>
        </w:rPr>
        <w:t>поселения ;</w:t>
      </w:r>
      <w:proofErr w:type="gramEnd"/>
      <w:r>
        <w:rPr>
          <w:color w:val="000000"/>
        </w:rPr>
        <w:t>».</w:t>
      </w:r>
    </w:p>
    <w:p w14:paraId="03FFBB49" w14:textId="77777777" w:rsidR="008E6187" w:rsidRDefault="008E618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04C081FE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C64C4A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68478FAA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14:paraId="1C5F54E9" w14:textId="77777777" w:rsidR="008E6187" w:rsidRDefault="008E618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1049348E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C64C4A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6371F11E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«главные администраторы (администраторы) источников финансирования местного бюджета-администрация сельского </w:t>
      </w:r>
      <w:proofErr w:type="gramStart"/>
      <w:r>
        <w:rPr>
          <w:color w:val="000000"/>
        </w:rPr>
        <w:t>поселения  ;</w:t>
      </w:r>
      <w:proofErr w:type="gramEnd"/>
      <w:r>
        <w:rPr>
          <w:color w:val="000000"/>
        </w:rPr>
        <w:t>».</w:t>
      </w:r>
    </w:p>
    <w:p w14:paraId="253BFB52" w14:textId="77777777" w:rsidR="008E6187" w:rsidRDefault="008E618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09253017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1.6. Абзац 11 статьи 4 Положения изложить в новой редакции:</w:t>
      </w:r>
    </w:p>
    <w:p w14:paraId="72B297C7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48759AB0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proofErr w:type="gramStart"/>
      <w:r>
        <w:rPr>
          <w:color w:val="000000"/>
        </w:rPr>
        <w:t>7.Часть</w:t>
      </w:r>
      <w:proofErr w:type="gramEnd"/>
      <w:r>
        <w:rPr>
          <w:color w:val="000000"/>
        </w:rPr>
        <w:t xml:space="preserve"> 2 статьи 23 Положения дополнить абзацем следующего содержания:</w:t>
      </w:r>
    </w:p>
    <w:p w14:paraId="62BC3344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14:paraId="6907B608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67DF342F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 xml:space="preserve">очередной финансовый </w:t>
      </w:r>
      <w:proofErr w:type="gramStart"/>
      <w:r>
        <w:rPr>
          <w:color w:val="000000"/>
          <w:lang w:eastAsia="en-US"/>
        </w:rPr>
        <w:t>год  и</w:t>
      </w:r>
      <w:proofErr w:type="gramEnd"/>
      <w:r>
        <w:rPr>
          <w:color w:val="000000"/>
          <w:lang w:eastAsia="en-US"/>
        </w:rPr>
        <w:t xml:space="preserve"> плановый период» заменить словами «очередной финансовый год (очередной финансовый год и плановый период)»;</w:t>
      </w:r>
    </w:p>
    <w:p w14:paraId="78E1E2C3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 xml:space="preserve">очередном финансовом </w:t>
      </w:r>
      <w:proofErr w:type="gramStart"/>
      <w:r>
        <w:rPr>
          <w:color w:val="000000"/>
          <w:lang w:eastAsia="en-US"/>
        </w:rPr>
        <w:t>году  и</w:t>
      </w:r>
      <w:proofErr w:type="gramEnd"/>
      <w:r>
        <w:rPr>
          <w:color w:val="000000"/>
          <w:lang w:eastAsia="en-US"/>
        </w:rPr>
        <w:t xml:space="preserve"> плановом периоде» заменить словами «в очередном финансовом году (очередном финансовом году и плановом периоде)»;</w:t>
      </w:r>
    </w:p>
    <w:p w14:paraId="0CC53E11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1.10. В абзаце 8 части 2 статьи 23 Положения слова «очередным финансовым годом и каждым </w:t>
      </w:r>
      <w:proofErr w:type="gramStart"/>
      <w:r>
        <w:rPr>
          <w:color w:val="000000"/>
        </w:rPr>
        <w:t>годом  планового</w:t>
      </w:r>
      <w:proofErr w:type="gramEnd"/>
      <w:r>
        <w:rPr>
          <w:color w:val="000000"/>
        </w:rPr>
        <w:t xml:space="preserve">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05EAC2F5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14:paraId="1A45EE00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</w:t>
      </w:r>
      <w:proofErr w:type="gramStart"/>
      <w:r>
        <w:rPr>
          <w:color w:val="000000"/>
        </w:rPr>
        <w:t>12.Часть</w:t>
      </w:r>
      <w:proofErr w:type="gramEnd"/>
      <w:r>
        <w:rPr>
          <w:color w:val="000000"/>
        </w:rPr>
        <w:t xml:space="preserve"> 1 статьи 24 Положения дополнить абзацами следующего содержания:</w:t>
      </w:r>
    </w:p>
    <w:p w14:paraId="07C823EF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24174890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2C4793C1" w14:textId="77777777" w:rsidR="008E6187" w:rsidRDefault="00000000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14:paraId="50FC2BFA" w14:textId="48E68342" w:rsidR="008E6187" w:rsidRDefault="00000000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r w:rsidR="00C64C4A">
        <w:rPr>
          <w:color w:val="000000"/>
        </w:rPr>
        <w:t>Жигули</w:t>
      </w:r>
      <w:r>
        <w:rPr>
          <w:color w:val="000000"/>
        </w:rPr>
        <w:t xml:space="preserve">» и на официальном сайте администрации сельского поселения </w:t>
      </w:r>
      <w:r w:rsidR="00C64C4A">
        <w:rPr>
          <w:color w:val="000000"/>
        </w:rPr>
        <w:t>Жигули</w:t>
      </w:r>
      <w:r>
        <w:rPr>
          <w:color w:val="000000"/>
        </w:rPr>
        <w:t xml:space="preserve"> в сети Интернет  </w:t>
      </w:r>
      <w:hyperlink r:id="rId8" w:history="1">
        <w:r w:rsidR="00C64C4A" w:rsidRPr="00773D99">
          <w:rPr>
            <w:rStyle w:val="af"/>
          </w:rPr>
          <w:t>https://zhiguli.stavrsp.ru</w:t>
        </w:r>
      </w:hyperlink>
      <w:r>
        <w:rPr>
          <w:color w:val="000000"/>
        </w:rPr>
        <w:t>.</w:t>
      </w:r>
      <w:r w:rsidR="00C64C4A">
        <w:rPr>
          <w:color w:val="000000"/>
        </w:rPr>
        <w:t xml:space="preserve"> </w:t>
      </w:r>
    </w:p>
    <w:p w14:paraId="752FFFFE" w14:textId="77777777" w:rsidR="008E6187" w:rsidRDefault="00000000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8E6187" w14:paraId="4463403E" w14:textId="77777777">
        <w:tc>
          <w:tcPr>
            <w:tcW w:w="4794" w:type="dxa"/>
          </w:tcPr>
          <w:p w14:paraId="4D7C9BDF" w14:textId="77777777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4074A9BB" w14:textId="56CED47C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C64C4A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  <w:p w14:paraId="56A03E1A" w14:textId="77777777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5C7B5D1C" w14:textId="77777777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3AFEA12" w14:textId="77777777" w:rsidR="008E6187" w:rsidRDefault="008E6187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B3616D" w14:textId="03B5E3D9" w:rsidR="008E6187" w:rsidRDefault="00000000">
            <w:pPr>
              <w:pStyle w:val="af9"/>
              <w:ind w:left="0"/>
              <w:jc w:val="both"/>
            </w:pPr>
            <w:r>
              <w:t>___________________/</w:t>
            </w:r>
            <w:r w:rsidR="00C64C4A">
              <w:t>А.Б. Семенов</w:t>
            </w:r>
            <w:r>
              <w:t>/</w:t>
            </w:r>
          </w:p>
        </w:tc>
        <w:tc>
          <w:tcPr>
            <w:tcW w:w="4776" w:type="dxa"/>
          </w:tcPr>
          <w:p w14:paraId="12AD3E82" w14:textId="77777777" w:rsidR="008E6187" w:rsidRDefault="008E6187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43C5A3" w14:textId="2ACCF27C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  <w:r w:rsidR="00C64C4A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  <w:p w14:paraId="1201D1D7" w14:textId="77777777" w:rsidR="008E6187" w:rsidRDefault="00000000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ADBCD7D" w14:textId="77777777" w:rsidR="008E6187" w:rsidRDefault="0000000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0D6730F2" w14:textId="77777777" w:rsidR="008E6187" w:rsidRDefault="008E6187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D6332" w14:textId="4ECE95F1" w:rsidR="008E6187" w:rsidRDefault="00000000">
            <w:pPr>
              <w:pStyle w:val="af9"/>
              <w:ind w:left="0"/>
            </w:pPr>
            <w:r>
              <w:t xml:space="preserve">      ___________________/</w:t>
            </w:r>
            <w:r w:rsidR="00C64C4A">
              <w:t>В.А. Елисеев</w:t>
            </w:r>
            <w:r>
              <w:t xml:space="preserve"> /</w:t>
            </w:r>
          </w:p>
        </w:tc>
      </w:tr>
    </w:tbl>
    <w:p w14:paraId="2EA46484" w14:textId="77777777" w:rsidR="008E6187" w:rsidRDefault="008E6187">
      <w:pPr>
        <w:rPr>
          <w:color w:val="000000"/>
        </w:rPr>
      </w:pPr>
    </w:p>
    <w:sectPr w:rsidR="008E6187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E06BEC" w14:textId="77777777" w:rsidR="000B13E1" w:rsidRDefault="000B13E1">
      <w:r>
        <w:separator/>
      </w:r>
    </w:p>
  </w:endnote>
  <w:endnote w:type="continuationSeparator" w:id="0">
    <w:p w14:paraId="174164EE" w14:textId="77777777" w:rsidR="000B13E1" w:rsidRDefault="000B1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0225504"/>
      <w:docPartObj>
        <w:docPartGallery w:val="Page Numbers (Bottom of Page)"/>
        <w:docPartUnique/>
      </w:docPartObj>
    </w:sdtPr>
    <w:sdtContent>
      <w:p w14:paraId="6B739A27" w14:textId="77777777" w:rsidR="008E6187" w:rsidRDefault="00000000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CEDB624" w14:textId="77777777" w:rsidR="008E6187" w:rsidRDefault="008E6187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86D48" w14:textId="77777777" w:rsidR="000B13E1" w:rsidRDefault="000B13E1">
      <w:r>
        <w:separator/>
      </w:r>
    </w:p>
  </w:footnote>
  <w:footnote w:type="continuationSeparator" w:id="0">
    <w:p w14:paraId="159F7B39" w14:textId="77777777" w:rsidR="000B13E1" w:rsidRDefault="000B13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187"/>
    <w:rsid w:val="000B13E1"/>
    <w:rsid w:val="004B3BEB"/>
    <w:rsid w:val="008E6187"/>
    <w:rsid w:val="00C64C4A"/>
    <w:rsid w:val="00D93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BE9D6"/>
  <w15:docId w15:val="{4E63AB2D-0DE5-4D7A-8F46-B2E47CD73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link w:val="af4"/>
    <w:qFormat/>
    <w:pPr>
      <w:suppressLineNumbers/>
      <w:spacing w:before="120" w:after="120"/>
    </w:pPr>
    <w:rPr>
      <w:rFonts w:cs="Arial"/>
      <w:i/>
      <w:iCs/>
    </w:rPr>
  </w:style>
  <w:style w:type="paragraph" w:styleId="af5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6">
    <w:name w:val="No Spacing"/>
    <w:uiPriority w:val="1"/>
    <w:qFormat/>
    <w:rsid w:val="00F64C05"/>
    <w:rPr>
      <w:sz w:val="24"/>
      <w:szCs w:val="24"/>
    </w:rPr>
  </w:style>
  <w:style w:type="paragraph" w:customStyle="1" w:styleId="af7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8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9">
    <w:name w:val="List Paragraph"/>
    <w:basedOn w:val="a"/>
    <w:uiPriority w:val="34"/>
    <w:qFormat/>
    <w:rsid w:val="008E21FE"/>
    <w:pPr>
      <w:ind w:left="720"/>
    </w:pPr>
  </w:style>
  <w:style w:type="paragraph" w:customStyle="1" w:styleId="afa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b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c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d">
    <w:name w:val="Содержимое врезки"/>
    <w:basedOn w:val="a"/>
    <w:qFormat/>
  </w:style>
  <w:style w:type="character" w:styleId="afe">
    <w:name w:val="Unresolved Mention"/>
    <w:basedOn w:val="a0"/>
    <w:uiPriority w:val="99"/>
    <w:semiHidden/>
    <w:unhideWhenUsed/>
    <w:rsid w:val="00C64C4A"/>
    <w:rPr>
      <w:color w:val="605E5C"/>
      <w:shd w:val="clear" w:color="auto" w:fill="E1DFDD"/>
    </w:rPr>
  </w:style>
  <w:style w:type="character" w:customStyle="1" w:styleId="af4">
    <w:name w:val="Название объекта Знак"/>
    <w:basedOn w:val="a0"/>
    <w:link w:val="af3"/>
    <w:rsid w:val="00C64C4A"/>
    <w:rPr>
      <w:rFonts w:cs="Ari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higul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EFC73-5C23-4B2E-BBF0-7F2FCC504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736</Words>
  <Characters>4201</Characters>
  <Application>Microsoft Office Word</Application>
  <DocSecurity>0</DocSecurity>
  <Lines>35</Lines>
  <Paragraphs>9</Paragraphs>
  <ScaleCrop>false</ScaleCrop>
  <Company>Комитет финансов</Company>
  <LinksUpToDate>false</LinksUpToDate>
  <CharactersWithSpaces>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Пользователь</cp:lastModifiedBy>
  <cp:revision>2</cp:revision>
  <cp:lastPrinted>2025-09-10T07:25:00Z</cp:lastPrinted>
  <dcterms:created xsi:type="dcterms:W3CDTF">2025-09-10T07:28:00Z</dcterms:created>
  <dcterms:modified xsi:type="dcterms:W3CDTF">2025-09-10T07:28:00Z</dcterms:modified>
  <dc:language>ru-RU</dc:language>
</cp:coreProperties>
</file>