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F9FE2" w14:textId="56CD3878" w:rsidR="00A40A6D" w:rsidRDefault="00BD77E0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sz w:val="28"/>
          <w:szCs w:val="28"/>
          <w:lang w:eastAsia="ar-SA"/>
        </w:rPr>
        <w:t xml:space="preserve"> </w:t>
      </w:r>
      <w:r w:rsidRPr="00161787">
        <w:rPr>
          <w:noProof/>
          <w:sz w:val="18"/>
          <w:szCs w:val="18"/>
        </w:rPr>
        <w:drawing>
          <wp:inline distT="0" distB="0" distL="0" distR="0" wp14:anchorId="10A8FC4E" wp14:editId="3DE3F236">
            <wp:extent cx="1038194" cy="99388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94" cy="99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5A4C1" w14:textId="7C5356E1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360F6971" w14:textId="77777777" w:rsidR="00BD77E0" w:rsidRDefault="00BD77E0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06B6D4" w14:textId="5A8BF685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  </w:t>
      </w:r>
      <w:r w:rsidR="00C97E71">
        <w:rPr>
          <w:rFonts w:ascii="Times New Roman" w:hAnsi="Times New Roman"/>
          <w:b/>
          <w:sz w:val="24"/>
          <w:szCs w:val="24"/>
          <w:lang w:eastAsia="ar-SA"/>
        </w:rPr>
        <w:t>ЖИГУЛИ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186CDB6B" w:rsidR="00A40A6D" w:rsidRDefault="00A40A6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</w:t>
      </w:r>
      <w:r w:rsidR="004E024E">
        <w:rPr>
          <w:rFonts w:ascii="Times New Roman" w:hAnsi="Times New Roman"/>
          <w:b/>
          <w:sz w:val="24"/>
          <w:szCs w:val="24"/>
          <w:lang w:eastAsia="ar-SA"/>
        </w:rPr>
        <w:t>Е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1B330113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BD0867" w14:textId="23B54843" w:rsidR="00A40A6D" w:rsidRPr="00BD77E0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C97E71">
        <w:rPr>
          <w:rFonts w:ascii="Times New Roman" w:hAnsi="Times New Roman"/>
          <w:sz w:val="24"/>
          <w:szCs w:val="24"/>
          <w:lang w:eastAsia="ar-SA"/>
        </w:rPr>
        <w:t xml:space="preserve">        </w:t>
      </w:r>
      <w:r w:rsidR="00924987" w:rsidRPr="00BD77E0">
        <w:rPr>
          <w:rFonts w:ascii="Times New Roman" w:hAnsi="Times New Roman"/>
          <w:b/>
          <w:bCs/>
          <w:sz w:val="24"/>
          <w:szCs w:val="24"/>
          <w:lang w:eastAsia="ar-SA"/>
        </w:rPr>
        <w:t xml:space="preserve">от </w:t>
      </w:r>
      <w:r w:rsidR="00BD77E0">
        <w:rPr>
          <w:rFonts w:ascii="Times New Roman" w:hAnsi="Times New Roman"/>
          <w:b/>
          <w:bCs/>
          <w:sz w:val="24"/>
          <w:szCs w:val="24"/>
          <w:lang w:eastAsia="ar-SA"/>
        </w:rPr>
        <w:t>«</w:t>
      </w:r>
      <w:r w:rsidR="00BD77E0" w:rsidRPr="00BD77E0">
        <w:rPr>
          <w:rFonts w:ascii="Times New Roman" w:hAnsi="Times New Roman"/>
          <w:b/>
          <w:bCs/>
          <w:sz w:val="24"/>
          <w:szCs w:val="24"/>
          <w:lang w:eastAsia="ar-SA"/>
        </w:rPr>
        <w:t>14</w:t>
      </w:r>
      <w:r w:rsidR="00BD77E0">
        <w:rPr>
          <w:rFonts w:ascii="Times New Roman" w:hAnsi="Times New Roman"/>
          <w:b/>
          <w:bCs/>
          <w:sz w:val="24"/>
          <w:szCs w:val="24"/>
          <w:lang w:eastAsia="ar-SA"/>
        </w:rPr>
        <w:t>»</w:t>
      </w:r>
      <w:r w:rsidR="004E024E" w:rsidRPr="00BD77E0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="00BD77E0" w:rsidRPr="00BD77E0">
        <w:rPr>
          <w:rFonts w:ascii="Times New Roman" w:hAnsi="Times New Roman"/>
          <w:b/>
          <w:bCs/>
          <w:sz w:val="24"/>
          <w:szCs w:val="24"/>
          <w:lang w:eastAsia="ar-SA"/>
        </w:rPr>
        <w:t>июня</w:t>
      </w:r>
      <w:r w:rsidR="004E024E" w:rsidRPr="00BD77E0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202</w:t>
      </w:r>
      <w:r w:rsidR="00BD77E0" w:rsidRPr="00BD77E0">
        <w:rPr>
          <w:rFonts w:ascii="Times New Roman" w:hAnsi="Times New Roman"/>
          <w:b/>
          <w:bCs/>
          <w:sz w:val="24"/>
          <w:szCs w:val="24"/>
          <w:lang w:eastAsia="ar-SA"/>
        </w:rPr>
        <w:t>4</w:t>
      </w:r>
      <w:r w:rsidR="004E024E" w:rsidRPr="00BD77E0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года</w:t>
      </w:r>
      <w:r w:rsidR="00924987" w:rsidRPr="00BD77E0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        </w:t>
      </w:r>
      <w:r w:rsidRPr="00BD77E0">
        <w:rPr>
          <w:rFonts w:ascii="Times New Roman" w:hAnsi="Times New Roman"/>
          <w:b/>
          <w:bCs/>
          <w:sz w:val="24"/>
          <w:szCs w:val="24"/>
          <w:lang w:eastAsia="ar-SA"/>
        </w:rPr>
        <w:t xml:space="preserve">№ </w:t>
      </w:r>
      <w:r w:rsidR="004E024E" w:rsidRPr="00BD77E0">
        <w:rPr>
          <w:rFonts w:ascii="Times New Roman" w:hAnsi="Times New Roman"/>
          <w:b/>
          <w:bCs/>
          <w:sz w:val="24"/>
          <w:szCs w:val="24"/>
          <w:lang w:eastAsia="ar-SA"/>
        </w:rPr>
        <w:t>2</w:t>
      </w:r>
      <w:r w:rsidR="00BD77E0" w:rsidRPr="00BD77E0">
        <w:rPr>
          <w:rFonts w:ascii="Times New Roman" w:hAnsi="Times New Roman"/>
          <w:b/>
          <w:bCs/>
          <w:sz w:val="24"/>
          <w:szCs w:val="24"/>
          <w:lang w:eastAsia="ar-SA"/>
        </w:rPr>
        <w:t>0</w:t>
      </w:r>
    </w:p>
    <w:p w14:paraId="3AB2A5C5" w14:textId="77777777" w:rsidR="00A40A6D" w:rsidRDefault="00A40A6D" w:rsidP="00924987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72F1EDA1" w14:textId="0FD190EC" w:rsidR="00BD77E0" w:rsidRPr="00BD77E0" w:rsidRDefault="00A40A6D" w:rsidP="00BD77E0">
      <w:pPr>
        <w:shd w:val="clear" w:color="auto" w:fill="FFFFFF"/>
        <w:spacing w:after="0" w:line="240" w:lineRule="auto"/>
        <w:ind w:right="-15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BD77E0"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93213A" w:rsidRPr="00BD77E0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BD77E0" w:rsidRPr="00BD77E0">
        <w:rPr>
          <w:rFonts w:ascii="Times New Roman" w:hAnsi="Times New Roman"/>
          <w:b/>
          <w:spacing w:val="-8"/>
          <w:sz w:val="24"/>
          <w:szCs w:val="24"/>
        </w:rPr>
        <w:t>Положени</w:t>
      </w:r>
      <w:r w:rsidR="00BD77E0" w:rsidRPr="00BD77E0">
        <w:rPr>
          <w:rFonts w:ascii="Times New Roman" w:hAnsi="Times New Roman"/>
          <w:b/>
          <w:spacing w:val="-8"/>
          <w:sz w:val="24"/>
          <w:szCs w:val="24"/>
        </w:rPr>
        <w:t>е</w:t>
      </w:r>
    </w:p>
    <w:p w14:paraId="6017BEFD" w14:textId="65FC017A" w:rsidR="00104CBA" w:rsidRPr="00BD77E0" w:rsidRDefault="00BD77E0" w:rsidP="00BD77E0">
      <w:pPr>
        <w:autoSpaceDE w:val="0"/>
        <w:autoSpaceDN w:val="0"/>
        <w:adjustRightInd w:val="0"/>
        <w:ind w:left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D77E0">
        <w:rPr>
          <w:rFonts w:ascii="Times New Roman" w:hAnsi="Times New Roman"/>
          <w:b/>
          <w:spacing w:val="-8"/>
          <w:sz w:val="24"/>
          <w:szCs w:val="24"/>
        </w:rPr>
        <w:t>о   муниципальной   службе   в   сельском   поселении</w:t>
      </w:r>
      <w:r w:rsidRPr="00BD77E0">
        <w:rPr>
          <w:rFonts w:ascii="Times New Roman" w:hAnsi="Times New Roman"/>
          <w:b/>
          <w:sz w:val="24"/>
          <w:szCs w:val="24"/>
        </w:rPr>
        <w:t xml:space="preserve"> Жигули </w:t>
      </w:r>
      <w:r w:rsidRPr="00BD77E0">
        <w:rPr>
          <w:rFonts w:ascii="Times New Roman" w:hAnsi="Times New Roman"/>
          <w:b/>
          <w:spacing w:val="-4"/>
          <w:sz w:val="24"/>
          <w:szCs w:val="24"/>
        </w:rPr>
        <w:t>муниципального района Ставропольский Самарской области</w:t>
      </w:r>
      <w:r w:rsidR="006A19F5" w:rsidRPr="00BD77E0">
        <w:rPr>
          <w:rFonts w:ascii="Times New Roman" w:hAnsi="Times New Roman"/>
          <w:b/>
          <w:color w:val="000000"/>
          <w:sz w:val="24"/>
          <w:szCs w:val="24"/>
        </w:rPr>
        <w:t>, утвержденн</w:t>
      </w:r>
      <w:r w:rsidRPr="00BD77E0">
        <w:rPr>
          <w:rFonts w:ascii="Times New Roman" w:hAnsi="Times New Roman"/>
          <w:b/>
          <w:color w:val="000000"/>
          <w:sz w:val="24"/>
          <w:szCs w:val="24"/>
        </w:rPr>
        <w:t>ым</w:t>
      </w:r>
      <w:r w:rsidR="006A19F5" w:rsidRPr="00BD77E0">
        <w:rPr>
          <w:rFonts w:ascii="Times New Roman" w:hAnsi="Times New Roman"/>
          <w:b/>
          <w:color w:val="000000"/>
          <w:sz w:val="24"/>
          <w:szCs w:val="24"/>
        </w:rPr>
        <w:t xml:space="preserve"> решением Собрания представителей сельского поселения </w:t>
      </w:r>
      <w:r w:rsidR="00C97E71" w:rsidRPr="00BD77E0">
        <w:rPr>
          <w:rFonts w:ascii="Times New Roman" w:hAnsi="Times New Roman"/>
          <w:b/>
          <w:color w:val="000000"/>
          <w:sz w:val="24"/>
          <w:szCs w:val="24"/>
        </w:rPr>
        <w:t>Жигули</w:t>
      </w:r>
      <w:r w:rsidR="006A19F5" w:rsidRPr="00BD77E0"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муниципального района Ставропольский Самарской области от </w:t>
      </w:r>
      <w:r w:rsidRPr="00BD77E0">
        <w:rPr>
          <w:rFonts w:ascii="Times New Roman" w:hAnsi="Times New Roman"/>
          <w:b/>
          <w:color w:val="000000"/>
          <w:sz w:val="24"/>
          <w:szCs w:val="24"/>
        </w:rPr>
        <w:t>20</w:t>
      </w:r>
      <w:r w:rsidR="006A19F5" w:rsidRPr="00BD77E0">
        <w:rPr>
          <w:rFonts w:ascii="Times New Roman" w:hAnsi="Times New Roman"/>
          <w:b/>
          <w:color w:val="000000"/>
          <w:sz w:val="24"/>
          <w:szCs w:val="24"/>
        </w:rPr>
        <w:t>.0</w:t>
      </w:r>
      <w:r w:rsidRPr="00BD77E0">
        <w:rPr>
          <w:rFonts w:ascii="Times New Roman" w:hAnsi="Times New Roman"/>
          <w:b/>
          <w:color w:val="000000"/>
          <w:sz w:val="24"/>
          <w:szCs w:val="24"/>
        </w:rPr>
        <w:t>7</w:t>
      </w:r>
      <w:r w:rsidR="006A19F5" w:rsidRPr="00BD77E0">
        <w:rPr>
          <w:rFonts w:ascii="Times New Roman" w:hAnsi="Times New Roman"/>
          <w:b/>
          <w:color w:val="000000"/>
          <w:sz w:val="24"/>
          <w:szCs w:val="24"/>
        </w:rPr>
        <w:t>.202</w:t>
      </w:r>
      <w:r w:rsidRPr="00BD77E0">
        <w:rPr>
          <w:rFonts w:ascii="Times New Roman" w:hAnsi="Times New Roman"/>
          <w:b/>
          <w:color w:val="000000"/>
          <w:sz w:val="24"/>
          <w:szCs w:val="24"/>
        </w:rPr>
        <w:t>0</w:t>
      </w:r>
      <w:r w:rsidR="006A19F5" w:rsidRPr="00BD77E0">
        <w:rPr>
          <w:rFonts w:ascii="Times New Roman" w:hAnsi="Times New Roman"/>
          <w:b/>
          <w:color w:val="000000"/>
          <w:sz w:val="24"/>
          <w:szCs w:val="24"/>
        </w:rPr>
        <w:t xml:space="preserve"> №</w:t>
      </w:r>
      <w:r w:rsidRPr="00BD77E0">
        <w:rPr>
          <w:rFonts w:ascii="Times New Roman" w:hAnsi="Times New Roman"/>
          <w:b/>
          <w:color w:val="000000"/>
          <w:sz w:val="24"/>
          <w:szCs w:val="24"/>
        </w:rPr>
        <w:t>226 (в редакции от 21.03.2021, от 03.08.2022 №25)</w:t>
      </w:r>
    </w:p>
    <w:p w14:paraId="30DB4289" w14:textId="02777565" w:rsidR="00A40A6D" w:rsidRPr="00BD77E0" w:rsidRDefault="00A40A6D" w:rsidP="00BD77E0">
      <w:p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lang w:eastAsia="ar-SA"/>
        </w:rPr>
        <w:tab/>
      </w:r>
      <w:r w:rsidRPr="00924987"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BD77E0">
        <w:rPr>
          <w:rFonts w:ascii="Times New Roman" w:hAnsi="Times New Roman"/>
          <w:sz w:val="24"/>
          <w:szCs w:val="24"/>
          <w:lang w:eastAsia="ar-SA"/>
        </w:rPr>
        <w:t>04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.0</w:t>
      </w:r>
      <w:r w:rsidR="00BD77E0">
        <w:rPr>
          <w:rFonts w:ascii="Times New Roman" w:hAnsi="Times New Roman"/>
          <w:sz w:val="24"/>
          <w:szCs w:val="24"/>
          <w:lang w:eastAsia="ar-SA"/>
        </w:rPr>
        <w:t>6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.202</w:t>
      </w:r>
      <w:r w:rsidR="00BD77E0">
        <w:rPr>
          <w:rFonts w:ascii="Times New Roman" w:hAnsi="Times New Roman"/>
          <w:sz w:val="24"/>
          <w:szCs w:val="24"/>
          <w:lang w:eastAsia="ar-SA"/>
        </w:rPr>
        <w:t>4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93213A">
        <w:rPr>
          <w:rFonts w:ascii="Times New Roman" w:hAnsi="Times New Roman"/>
          <w:sz w:val="24"/>
          <w:szCs w:val="24"/>
          <w:lang w:eastAsia="ar-SA"/>
        </w:rPr>
        <w:t>07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-03-2023/Прдп</w:t>
      </w:r>
      <w:r w:rsidR="00BD77E0">
        <w:rPr>
          <w:rFonts w:ascii="Times New Roman" w:hAnsi="Times New Roman"/>
          <w:sz w:val="24"/>
          <w:szCs w:val="24"/>
          <w:lang w:eastAsia="ar-SA"/>
        </w:rPr>
        <w:t>67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-2</w:t>
      </w:r>
      <w:r w:rsidR="00BD77E0">
        <w:rPr>
          <w:rFonts w:ascii="Times New Roman" w:hAnsi="Times New Roman"/>
          <w:sz w:val="24"/>
          <w:szCs w:val="24"/>
          <w:lang w:eastAsia="ar-SA"/>
        </w:rPr>
        <w:t>4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-242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на</w:t>
      </w:r>
      <w:r w:rsidR="006A19F5" w:rsidRPr="006A19F5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6A19F5" w:rsidRPr="006A19F5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Положение </w:t>
      </w:r>
      <w:r w:rsidR="00BD77E0" w:rsidRPr="00BD77E0">
        <w:rPr>
          <w:rFonts w:ascii="Times New Roman" w:hAnsi="Times New Roman"/>
          <w:bCs/>
          <w:spacing w:val="-8"/>
          <w:sz w:val="24"/>
          <w:szCs w:val="24"/>
        </w:rPr>
        <w:t>о   муниципальной   службе   в   сельском   поселении</w:t>
      </w:r>
      <w:r w:rsidR="00BD77E0" w:rsidRPr="00BD77E0">
        <w:rPr>
          <w:rFonts w:ascii="Times New Roman" w:hAnsi="Times New Roman"/>
          <w:bCs/>
          <w:sz w:val="24"/>
          <w:szCs w:val="24"/>
        </w:rPr>
        <w:t xml:space="preserve"> Жигули </w:t>
      </w:r>
      <w:r w:rsidR="00BD77E0" w:rsidRPr="00BD77E0">
        <w:rPr>
          <w:rFonts w:ascii="Times New Roman" w:hAnsi="Times New Roman"/>
          <w:bCs/>
          <w:spacing w:val="-4"/>
          <w:sz w:val="24"/>
          <w:szCs w:val="24"/>
        </w:rPr>
        <w:t>муниципального района Ставропольский Самарской области</w:t>
      </w:r>
      <w:r w:rsidR="00BD77E0" w:rsidRPr="00BD77E0">
        <w:rPr>
          <w:rFonts w:ascii="Times New Roman" w:hAnsi="Times New Roman"/>
          <w:bCs/>
          <w:color w:val="000000"/>
          <w:sz w:val="24"/>
          <w:szCs w:val="24"/>
        </w:rPr>
        <w:t>, утвержденным решением Собрания представителей сельского поселения Жигули муниципального района Ставропольский Самарской области от 20.07.2020 №226 (в редакции от 21.03.2021, от 03.08.2022 №25)</w:t>
      </w:r>
      <w:r w:rsidRPr="00CD1FC0">
        <w:rPr>
          <w:rFonts w:ascii="Times New Roman" w:hAnsi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</w:t>
      </w:r>
      <w:r w:rsidR="00924987">
        <w:rPr>
          <w:rFonts w:ascii="Times New Roman" w:hAnsi="Times New Roman"/>
          <w:sz w:val="24"/>
          <w:szCs w:val="24"/>
          <w:lang w:eastAsia="ar-SA"/>
        </w:rPr>
        <w:t>,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C97E71">
        <w:rPr>
          <w:rFonts w:ascii="Times New Roman" w:hAnsi="Times New Roman"/>
          <w:sz w:val="24"/>
          <w:szCs w:val="24"/>
          <w:lang w:eastAsia="ar-SA"/>
        </w:rPr>
        <w:t>Жигули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C97E71">
        <w:rPr>
          <w:rFonts w:ascii="Times New Roman" w:hAnsi="Times New Roman"/>
          <w:bCs/>
          <w:sz w:val="24"/>
          <w:szCs w:val="24"/>
        </w:rPr>
        <w:t>Жигули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 w14:paraId="6694516B" w14:textId="77777777" w:rsidR="00A40A6D" w:rsidRDefault="00A40A6D" w:rsidP="00BD77E0">
      <w:pPr>
        <w:spacing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1D2CEE37" w14:textId="28ED354F" w:rsidR="00CD1FC0" w:rsidRPr="00CD1FC0" w:rsidRDefault="00CD1FC0" w:rsidP="00BD77E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1FC0">
        <w:rPr>
          <w:rFonts w:ascii="Times New Roman" w:hAnsi="Times New Roman"/>
          <w:sz w:val="24"/>
          <w:szCs w:val="24"/>
          <w:lang w:eastAsia="ar-SA"/>
        </w:rPr>
        <w:t>1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3F26B2" w:rsidRPr="00CD1FC0">
        <w:rPr>
          <w:rFonts w:ascii="Times New Roman" w:hAnsi="Times New Roman"/>
          <w:sz w:val="24"/>
          <w:szCs w:val="24"/>
          <w:lang w:eastAsia="ar-SA"/>
        </w:rPr>
        <w:t>Протест прокурат</w:t>
      </w:r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BD77E0">
        <w:rPr>
          <w:rFonts w:ascii="Times New Roman" w:hAnsi="Times New Roman"/>
          <w:sz w:val="24"/>
          <w:szCs w:val="24"/>
          <w:lang w:eastAsia="ar-SA"/>
        </w:rPr>
        <w:t>04</w:t>
      </w:r>
      <w:r w:rsidR="00BD77E0" w:rsidRPr="00924987">
        <w:rPr>
          <w:rFonts w:ascii="Times New Roman" w:hAnsi="Times New Roman"/>
          <w:sz w:val="24"/>
          <w:szCs w:val="24"/>
          <w:lang w:eastAsia="ar-SA"/>
        </w:rPr>
        <w:t>.0</w:t>
      </w:r>
      <w:r w:rsidR="00BD77E0">
        <w:rPr>
          <w:rFonts w:ascii="Times New Roman" w:hAnsi="Times New Roman"/>
          <w:sz w:val="24"/>
          <w:szCs w:val="24"/>
          <w:lang w:eastAsia="ar-SA"/>
        </w:rPr>
        <w:t>6</w:t>
      </w:r>
      <w:r w:rsidR="00BD77E0" w:rsidRPr="00924987">
        <w:rPr>
          <w:rFonts w:ascii="Times New Roman" w:hAnsi="Times New Roman"/>
          <w:sz w:val="24"/>
          <w:szCs w:val="24"/>
          <w:lang w:eastAsia="ar-SA"/>
        </w:rPr>
        <w:t>.202</w:t>
      </w:r>
      <w:r w:rsidR="00BD77E0">
        <w:rPr>
          <w:rFonts w:ascii="Times New Roman" w:hAnsi="Times New Roman"/>
          <w:sz w:val="24"/>
          <w:szCs w:val="24"/>
          <w:lang w:eastAsia="ar-SA"/>
        </w:rPr>
        <w:t>4</w:t>
      </w:r>
      <w:r w:rsidR="00BD77E0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D77E0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BD77E0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BD77E0">
        <w:rPr>
          <w:rFonts w:ascii="Times New Roman" w:hAnsi="Times New Roman"/>
          <w:sz w:val="24"/>
          <w:szCs w:val="24"/>
          <w:lang w:eastAsia="ar-SA"/>
        </w:rPr>
        <w:t>07</w:t>
      </w:r>
      <w:r w:rsidR="00BD77E0" w:rsidRPr="00924987">
        <w:rPr>
          <w:rFonts w:ascii="Times New Roman" w:hAnsi="Times New Roman"/>
          <w:sz w:val="24"/>
          <w:szCs w:val="24"/>
          <w:lang w:eastAsia="ar-SA"/>
        </w:rPr>
        <w:t>-03-2023/Прдп</w:t>
      </w:r>
      <w:r w:rsidR="00BD77E0">
        <w:rPr>
          <w:rFonts w:ascii="Times New Roman" w:hAnsi="Times New Roman"/>
          <w:sz w:val="24"/>
          <w:szCs w:val="24"/>
          <w:lang w:eastAsia="ar-SA"/>
        </w:rPr>
        <w:t>67</w:t>
      </w:r>
      <w:r w:rsidR="00BD77E0" w:rsidRPr="00924987">
        <w:rPr>
          <w:rFonts w:ascii="Times New Roman" w:hAnsi="Times New Roman"/>
          <w:sz w:val="24"/>
          <w:szCs w:val="24"/>
          <w:lang w:eastAsia="ar-SA"/>
        </w:rPr>
        <w:t>-2</w:t>
      </w:r>
      <w:r w:rsidR="00BD77E0">
        <w:rPr>
          <w:rFonts w:ascii="Times New Roman" w:hAnsi="Times New Roman"/>
          <w:sz w:val="24"/>
          <w:szCs w:val="24"/>
          <w:lang w:eastAsia="ar-SA"/>
        </w:rPr>
        <w:t>4</w:t>
      </w:r>
      <w:r w:rsidR="00BD77E0" w:rsidRPr="00924987">
        <w:rPr>
          <w:rFonts w:ascii="Times New Roman" w:hAnsi="Times New Roman"/>
          <w:sz w:val="24"/>
          <w:szCs w:val="24"/>
          <w:lang w:eastAsia="ar-SA"/>
        </w:rPr>
        <w:t>-242 на</w:t>
      </w:r>
      <w:r w:rsidR="00BD77E0" w:rsidRPr="006A19F5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BD77E0" w:rsidRPr="006A19F5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Положение </w:t>
      </w:r>
      <w:r w:rsidR="00BD77E0" w:rsidRPr="00BD77E0">
        <w:rPr>
          <w:rFonts w:ascii="Times New Roman" w:hAnsi="Times New Roman"/>
          <w:bCs/>
          <w:spacing w:val="-8"/>
          <w:sz w:val="24"/>
          <w:szCs w:val="24"/>
        </w:rPr>
        <w:t>о   муниципальной   службе   в   сельском   поселении</w:t>
      </w:r>
      <w:r w:rsidR="00BD77E0" w:rsidRPr="00BD77E0">
        <w:rPr>
          <w:rFonts w:ascii="Times New Roman" w:hAnsi="Times New Roman"/>
          <w:bCs/>
          <w:sz w:val="24"/>
          <w:szCs w:val="24"/>
        </w:rPr>
        <w:t xml:space="preserve"> Жигули </w:t>
      </w:r>
      <w:r w:rsidR="00BD77E0" w:rsidRPr="00BD77E0">
        <w:rPr>
          <w:rFonts w:ascii="Times New Roman" w:hAnsi="Times New Roman"/>
          <w:bCs/>
          <w:spacing w:val="-4"/>
          <w:sz w:val="24"/>
          <w:szCs w:val="24"/>
        </w:rPr>
        <w:t>муниципального района Ставропольский Самарской области</w:t>
      </w:r>
      <w:r w:rsidR="00BD77E0" w:rsidRPr="00BD77E0">
        <w:rPr>
          <w:rFonts w:ascii="Times New Roman" w:hAnsi="Times New Roman"/>
          <w:bCs/>
          <w:color w:val="000000"/>
          <w:sz w:val="24"/>
          <w:szCs w:val="24"/>
        </w:rPr>
        <w:t>, утвержденным решением Собрания представителей сельского поселения Жигули муниципального района Ставропольский Самарской области от 20.07.2020 №226 (в редакции от 21.03.2021, от 03.08.2022 №25)</w:t>
      </w:r>
      <w:r w:rsidR="00BD77E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 w:rsidRPr="00CD1FC0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05DF784F" w14:textId="00CFFEC9" w:rsidR="00BD77E0" w:rsidRPr="00CD1FC0" w:rsidRDefault="00CD1FC0" w:rsidP="00BD77E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2. </w:t>
      </w:r>
      <w:r w:rsidR="00BD77E0" w:rsidRPr="00CD1FC0">
        <w:rPr>
          <w:rFonts w:ascii="Times New Roman" w:hAnsi="Times New Roman"/>
          <w:sz w:val="24"/>
          <w:szCs w:val="24"/>
          <w:lang w:eastAsia="ar-SA"/>
        </w:rPr>
        <w:t xml:space="preserve">Учесть замечания, изложенные в протесте прокуратуры Ставропольского района от </w:t>
      </w:r>
      <w:r w:rsidR="00BD77E0">
        <w:rPr>
          <w:rFonts w:ascii="Times New Roman" w:hAnsi="Times New Roman"/>
          <w:sz w:val="24"/>
          <w:szCs w:val="24"/>
          <w:lang w:eastAsia="ar-SA"/>
        </w:rPr>
        <w:t>04</w:t>
      </w:r>
      <w:r w:rsidR="00BD77E0" w:rsidRPr="00924987">
        <w:rPr>
          <w:rFonts w:ascii="Times New Roman" w:hAnsi="Times New Roman"/>
          <w:sz w:val="24"/>
          <w:szCs w:val="24"/>
          <w:lang w:eastAsia="ar-SA"/>
        </w:rPr>
        <w:t>.0</w:t>
      </w:r>
      <w:r w:rsidR="00BD77E0">
        <w:rPr>
          <w:rFonts w:ascii="Times New Roman" w:hAnsi="Times New Roman"/>
          <w:sz w:val="24"/>
          <w:szCs w:val="24"/>
          <w:lang w:eastAsia="ar-SA"/>
        </w:rPr>
        <w:t>6</w:t>
      </w:r>
      <w:r w:rsidR="00BD77E0" w:rsidRPr="00924987">
        <w:rPr>
          <w:rFonts w:ascii="Times New Roman" w:hAnsi="Times New Roman"/>
          <w:sz w:val="24"/>
          <w:szCs w:val="24"/>
          <w:lang w:eastAsia="ar-SA"/>
        </w:rPr>
        <w:t>.202</w:t>
      </w:r>
      <w:r w:rsidR="00BD77E0">
        <w:rPr>
          <w:rFonts w:ascii="Times New Roman" w:hAnsi="Times New Roman"/>
          <w:sz w:val="24"/>
          <w:szCs w:val="24"/>
          <w:lang w:eastAsia="ar-SA"/>
        </w:rPr>
        <w:t>4</w:t>
      </w:r>
      <w:r w:rsidR="00BD77E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D77E0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BD77E0">
        <w:rPr>
          <w:rFonts w:ascii="Times New Roman" w:hAnsi="Times New Roman"/>
          <w:sz w:val="24"/>
          <w:szCs w:val="24"/>
          <w:lang w:eastAsia="ar-SA"/>
        </w:rPr>
        <w:t>07</w:t>
      </w:r>
      <w:r w:rsidR="00BD77E0" w:rsidRPr="00924987">
        <w:rPr>
          <w:rFonts w:ascii="Times New Roman" w:hAnsi="Times New Roman"/>
          <w:sz w:val="24"/>
          <w:szCs w:val="24"/>
          <w:lang w:eastAsia="ar-SA"/>
        </w:rPr>
        <w:t>-03-2023/Прдп</w:t>
      </w:r>
      <w:r w:rsidR="00BD77E0">
        <w:rPr>
          <w:rFonts w:ascii="Times New Roman" w:hAnsi="Times New Roman"/>
          <w:sz w:val="24"/>
          <w:szCs w:val="24"/>
          <w:lang w:eastAsia="ar-SA"/>
        </w:rPr>
        <w:t>67</w:t>
      </w:r>
      <w:r w:rsidR="00BD77E0" w:rsidRPr="00924987">
        <w:rPr>
          <w:rFonts w:ascii="Times New Roman" w:hAnsi="Times New Roman"/>
          <w:sz w:val="24"/>
          <w:szCs w:val="24"/>
          <w:lang w:eastAsia="ar-SA"/>
        </w:rPr>
        <w:t>-2</w:t>
      </w:r>
      <w:r w:rsidR="00BD77E0">
        <w:rPr>
          <w:rFonts w:ascii="Times New Roman" w:hAnsi="Times New Roman"/>
          <w:sz w:val="24"/>
          <w:szCs w:val="24"/>
          <w:lang w:eastAsia="ar-SA"/>
        </w:rPr>
        <w:t>4</w:t>
      </w:r>
      <w:r w:rsidR="00BD77E0" w:rsidRPr="00924987">
        <w:rPr>
          <w:rFonts w:ascii="Times New Roman" w:hAnsi="Times New Roman"/>
          <w:sz w:val="24"/>
          <w:szCs w:val="24"/>
          <w:lang w:eastAsia="ar-SA"/>
        </w:rPr>
        <w:t xml:space="preserve">-242 </w:t>
      </w:r>
      <w:r w:rsidR="00BD77E0" w:rsidRPr="00CD1FC0">
        <w:rPr>
          <w:rFonts w:ascii="Times New Roman" w:hAnsi="Times New Roman"/>
          <w:sz w:val="24"/>
          <w:szCs w:val="24"/>
          <w:lang w:eastAsia="ar-SA"/>
        </w:rPr>
        <w:t>при разработке проекта решения «</w:t>
      </w:r>
      <w:r w:rsidR="00BD77E0" w:rsidRPr="00CD1FC0">
        <w:rPr>
          <w:rFonts w:ascii="Times New Roman" w:hAnsi="Times New Roman"/>
          <w:sz w:val="24"/>
          <w:szCs w:val="24"/>
        </w:rPr>
        <w:t>О внесении изменений</w:t>
      </w:r>
      <w:r w:rsidR="00BD77E0" w:rsidRPr="00CD1FC0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="00BD77E0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в </w:t>
      </w:r>
      <w:r w:rsidR="00BD77E0" w:rsidRPr="00CD1FC0">
        <w:rPr>
          <w:rStyle w:val="a8"/>
          <w:rFonts w:ascii="Times New Roman" w:hAnsi="Times New Roman"/>
          <w:i w:val="0"/>
          <w:iCs w:val="0"/>
          <w:sz w:val="24"/>
          <w:szCs w:val="24"/>
        </w:rPr>
        <w:t>Положени</w:t>
      </w:r>
      <w:r w:rsidR="00BD77E0">
        <w:rPr>
          <w:rStyle w:val="a8"/>
          <w:rFonts w:ascii="Times New Roman" w:hAnsi="Times New Roman"/>
          <w:i w:val="0"/>
          <w:iCs w:val="0"/>
          <w:sz w:val="24"/>
          <w:szCs w:val="24"/>
        </w:rPr>
        <w:t>е</w:t>
      </w:r>
      <w:r w:rsidR="00BD77E0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="00BD77E0" w:rsidRPr="00BD77E0">
        <w:rPr>
          <w:rFonts w:ascii="Times New Roman" w:hAnsi="Times New Roman"/>
          <w:bCs/>
          <w:spacing w:val="-8"/>
          <w:sz w:val="24"/>
          <w:szCs w:val="24"/>
        </w:rPr>
        <w:t>о   муниципальной   службе   в   сельском   поселении</w:t>
      </w:r>
      <w:r w:rsidR="00BD77E0" w:rsidRPr="00BD77E0">
        <w:rPr>
          <w:rFonts w:ascii="Times New Roman" w:hAnsi="Times New Roman"/>
          <w:bCs/>
          <w:sz w:val="24"/>
          <w:szCs w:val="24"/>
        </w:rPr>
        <w:t xml:space="preserve"> Жигули </w:t>
      </w:r>
      <w:r w:rsidR="00BD77E0" w:rsidRPr="00BD77E0">
        <w:rPr>
          <w:rFonts w:ascii="Times New Roman" w:hAnsi="Times New Roman"/>
          <w:bCs/>
          <w:spacing w:val="-4"/>
          <w:sz w:val="24"/>
          <w:szCs w:val="24"/>
        </w:rPr>
        <w:t>муниципального района Ставропольский Самарской области</w:t>
      </w:r>
      <w:r w:rsidR="00BD77E0" w:rsidRPr="00BD77E0">
        <w:rPr>
          <w:rFonts w:ascii="Times New Roman" w:hAnsi="Times New Roman"/>
          <w:bCs/>
          <w:color w:val="000000"/>
          <w:sz w:val="24"/>
          <w:szCs w:val="24"/>
        </w:rPr>
        <w:t>, утвержденным решением Собрания представителей сельского поселения Жигули муниципального района Ставропольский Самарской области от 20.07.2020 №226 (в редакции от 21.03.2021, от 03.08.2022 №25)</w:t>
      </w:r>
      <w:r w:rsidR="00BD77E0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7F841ED2" w14:textId="69171F0E" w:rsidR="00CD1FC0" w:rsidRPr="00CD1FC0" w:rsidRDefault="00CD1FC0" w:rsidP="00BD77E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C5C72DF" w14:textId="41966E60" w:rsidR="00124335" w:rsidRDefault="00124335" w:rsidP="00BD77E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6A19F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CD1FC0">
        <w:rPr>
          <w:rFonts w:ascii="Times New Roman" w:hAnsi="Times New Roman"/>
          <w:sz w:val="24"/>
          <w:szCs w:val="24"/>
          <w:lang w:eastAsia="ar-SA"/>
        </w:rPr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31AFC927" w14:textId="442E5C44" w:rsidR="00A40A6D" w:rsidRDefault="006A19F5" w:rsidP="00BD77E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124335">
        <w:rPr>
          <w:rFonts w:ascii="Times New Roman" w:hAnsi="Times New Roman"/>
          <w:sz w:val="24"/>
          <w:szCs w:val="24"/>
          <w:lang w:eastAsia="ar-SA"/>
        </w:rPr>
        <w:tab/>
      </w:r>
      <w:r w:rsidR="00CD1FC0">
        <w:rPr>
          <w:rFonts w:ascii="Times New Roman" w:hAnsi="Times New Roman"/>
          <w:sz w:val="24"/>
          <w:szCs w:val="24"/>
          <w:lang w:eastAsia="ar-SA"/>
        </w:rPr>
        <w:t>4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2E759232" w14:textId="4DF6440B" w:rsidR="00CD1FC0" w:rsidRDefault="00CD1FC0" w:rsidP="00C97E71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171FF3B" w14:textId="388084DE" w:rsidR="00924987" w:rsidRDefault="00CD1FC0" w:rsidP="00C97E71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</w:t>
      </w:r>
      <w:r w:rsidR="006A19F5">
        <w:rPr>
          <w:rFonts w:ascii="Times New Roman" w:hAnsi="Times New Roman"/>
          <w:sz w:val="24"/>
          <w:szCs w:val="24"/>
          <w:lang w:eastAsia="ar-SA"/>
        </w:rPr>
        <w:t xml:space="preserve">         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Председатель Собрания </w:t>
      </w:r>
      <w:r w:rsidR="00BD77E0">
        <w:rPr>
          <w:rFonts w:ascii="Times New Roman" w:hAnsi="Times New Roman"/>
          <w:sz w:val="24"/>
          <w:szCs w:val="24"/>
          <w:lang w:eastAsia="ar-SA"/>
        </w:rPr>
        <w:t>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5F42B3CF" w14:textId="4AE3E799" w:rsidR="00A40A6D" w:rsidRPr="006A19F5" w:rsidRDefault="00924987" w:rsidP="00C97E71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B43C1E">
        <w:rPr>
          <w:rFonts w:ascii="Times New Roman" w:hAnsi="Times New Roman"/>
          <w:sz w:val="24"/>
          <w:szCs w:val="24"/>
          <w:lang w:eastAsia="ar-SA"/>
        </w:rPr>
        <w:t>с</w:t>
      </w:r>
      <w:r>
        <w:rPr>
          <w:rFonts w:ascii="Times New Roman" w:hAnsi="Times New Roman"/>
          <w:sz w:val="24"/>
          <w:szCs w:val="24"/>
          <w:lang w:eastAsia="ar-SA"/>
        </w:rPr>
        <w:t xml:space="preserve">ельского поселения </w:t>
      </w:r>
      <w:r w:rsidR="00C97E71">
        <w:rPr>
          <w:rFonts w:ascii="Times New Roman" w:hAnsi="Times New Roman"/>
          <w:sz w:val="24"/>
          <w:szCs w:val="24"/>
          <w:lang w:eastAsia="ar-SA"/>
        </w:rPr>
        <w:t>Жигули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</w:t>
      </w:r>
      <w:r w:rsidR="00BD77E0">
        <w:rPr>
          <w:rFonts w:ascii="Times New Roman" w:hAnsi="Times New Roman"/>
          <w:sz w:val="24"/>
          <w:szCs w:val="24"/>
          <w:lang w:eastAsia="ar-SA"/>
        </w:rPr>
        <w:t>________________________________</w:t>
      </w:r>
      <w:r w:rsidR="00C97E71">
        <w:rPr>
          <w:rFonts w:ascii="Times New Roman" w:hAnsi="Times New Roman"/>
          <w:sz w:val="24"/>
          <w:szCs w:val="24"/>
          <w:lang w:eastAsia="ar-SA"/>
        </w:rPr>
        <w:t>А.Б. Семенов</w:t>
      </w:r>
    </w:p>
    <w:sectPr w:rsidR="00A40A6D" w:rsidRPr="006A19F5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 w16cid:durableId="170205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A6D"/>
    <w:rsid w:val="00014849"/>
    <w:rsid w:val="000F0F38"/>
    <w:rsid w:val="00104CBA"/>
    <w:rsid w:val="00124335"/>
    <w:rsid w:val="00197D03"/>
    <w:rsid w:val="001F4EBA"/>
    <w:rsid w:val="002F5D12"/>
    <w:rsid w:val="003D14A1"/>
    <w:rsid w:val="003F26B2"/>
    <w:rsid w:val="00425767"/>
    <w:rsid w:val="004E024E"/>
    <w:rsid w:val="0055776F"/>
    <w:rsid w:val="00601DE3"/>
    <w:rsid w:val="006114E9"/>
    <w:rsid w:val="006369AA"/>
    <w:rsid w:val="006A00D7"/>
    <w:rsid w:val="006A19F5"/>
    <w:rsid w:val="00786F80"/>
    <w:rsid w:val="00796D4B"/>
    <w:rsid w:val="007D30E9"/>
    <w:rsid w:val="008510F4"/>
    <w:rsid w:val="00924987"/>
    <w:rsid w:val="0093213A"/>
    <w:rsid w:val="0094269A"/>
    <w:rsid w:val="00A320CD"/>
    <w:rsid w:val="00A40A6D"/>
    <w:rsid w:val="00AB10DC"/>
    <w:rsid w:val="00B13EC0"/>
    <w:rsid w:val="00B43C1E"/>
    <w:rsid w:val="00B75633"/>
    <w:rsid w:val="00BD77E0"/>
    <w:rsid w:val="00C544F4"/>
    <w:rsid w:val="00C85343"/>
    <w:rsid w:val="00C97E71"/>
    <w:rsid w:val="00CD1FC0"/>
    <w:rsid w:val="00D84567"/>
    <w:rsid w:val="00F95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  <w:style w:type="character" w:styleId="a8">
    <w:name w:val="Emphasis"/>
    <w:basedOn w:val="a0"/>
    <w:qFormat/>
    <w:rsid w:val="0093213A"/>
    <w:rPr>
      <w:i/>
      <w:iCs/>
    </w:rPr>
  </w:style>
  <w:style w:type="paragraph" w:styleId="a9">
    <w:name w:val="List Paragraph"/>
    <w:basedOn w:val="a"/>
    <w:uiPriority w:val="34"/>
    <w:qFormat/>
    <w:rsid w:val="00CD1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32</cp:revision>
  <cp:lastPrinted>2024-06-14T07:29:00Z</cp:lastPrinted>
  <dcterms:created xsi:type="dcterms:W3CDTF">2019-04-18T07:12:00Z</dcterms:created>
  <dcterms:modified xsi:type="dcterms:W3CDTF">2024-06-14T07:30:00Z</dcterms:modified>
</cp:coreProperties>
</file>