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38C97" w14:textId="3FDE7B31" w:rsidR="002F4A26" w:rsidRDefault="002F4A26" w:rsidP="002F4A26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379166DA" wp14:editId="000103BB">
            <wp:extent cx="1184910" cy="1016635"/>
            <wp:effectExtent l="0" t="0" r="0" b="0"/>
            <wp:docPr id="53102269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55D10" w14:textId="77777777" w:rsidR="002F4A26" w:rsidRDefault="002F4A26" w:rsidP="002F4A26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6A601157" w14:textId="5528EF8D" w:rsidR="002F4A26" w:rsidRPr="00533280" w:rsidRDefault="002F4A26" w:rsidP="002F4A26">
      <w:pPr>
        <w:jc w:val="center"/>
        <w:rPr>
          <w:b/>
          <w:sz w:val="28"/>
          <w:szCs w:val="28"/>
        </w:rPr>
      </w:pPr>
      <w:r w:rsidRPr="00533280">
        <w:rPr>
          <w:b/>
          <w:sz w:val="28"/>
          <w:szCs w:val="28"/>
        </w:rPr>
        <w:t>Российская Федерация</w:t>
      </w:r>
    </w:p>
    <w:p w14:paraId="02863158" w14:textId="1E7AD6FB" w:rsidR="002F4A26" w:rsidRPr="00533280" w:rsidRDefault="002F4A26" w:rsidP="002F4A26">
      <w:pPr>
        <w:jc w:val="center"/>
        <w:rPr>
          <w:sz w:val="28"/>
          <w:szCs w:val="28"/>
        </w:rPr>
      </w:pPr>
      <w:r w:rsidRPr="00533280">
        <w:rPr>
          <w:b/>
          <w:sz w:val="28"/>
          <w:szCs w:val="28"/>
        </w:rPr>
        <w:t>Самарская область</w:t>
      </w:r>
    </w:p>
    <w:p w14:paraId="711F9E4F" w14:textId="77777777" w:rsidR="002F4A26" w:rsidRPr="00533280" w:rsidRDefault="002F4A26" w:rsidP="002F4A26">
      <w:pPr>
        <w:rPr>
          <w:sz w:val="28"/>
          <w:szCs w:val="28"/>
        </w:rPr>
      </w:pPr>
    </w:p>
    <w:p w14:paraId="65093662" w14:textId="69961E18" w:rsidR="002F4A26" w:rsidRPr="00533280" w:rsidRDefault="002F4A26" w:rsidP="002F4A26">
      <w:pPr>
        <w:jc w:val="center"/>
        <w:rPr>
          <w:b/>
          <w:sz w:val="28"/>
          <w:szCs w:val="28"/>
        </w:rPr>
      </w:pPr>
      <w:r w:rsidRPr="00533280">
        <w:rPr>
          <w:b/>
          <w:sz w:val="28"/>
          <w:szCs w:val="28"/>
        </w:rPr>
        <w:t>СОБРАНИЕ ПРЕДСТАВИТЕЛЕЙ</w:t>
      </w:r>
    </w:p>
    <w:p w14:paraId="2D783DEC" w14:textId="4A4316AC" w:rsidR="002F4A26" w:rsidRPr="00533280" w:rsidRDefault="002F4A26" w:rsidP="002F4A26">
      <w:pPr>
        <w:jc w:val="center"/>
        <w:rPr>
          <w:b/>
          <w:sz w:val="28"/>
          <w:szCs w:val="28"/>
        </w:rPr>
      </w:pPr>
      <w:r w:rsidRPr="00533280">
        <w:rPr>
          <w:b/>
          <w:sz w:val="28"/>
          <w:szCs w:val="28"/>
        </w:rPr>
        <w:t xml:space="preserve">СЕЛЬСКОГО ПОСЕЛЕНИЯ </w:t>
      </w:r>
      <w:r>
        <w:rPr>
          <w:b/>
          <w:sz w:val="28"/>
          <w:szCs w:val="28"/>
        </w:rPr>
        <w:t>ЖИГУЛИ</w:t>
      </w:r>
    </w:p>
    <w:p w14:paraId="78EC44EC" w14:textId="0AC993D6" w:rsidR="002F4A26" w:rsidRPr="00533280" w:rsidRDefault="002F4A26" w:rsidP="002F4A26">
      <w:pPr>
        <w:jc w:val="center"/>
        <w:rPr>
          <w:b/>
          <w:sz w:val="28"/>
          <w:szCs w:val="28"/>
        </w:rPr>
      </w:pPr>
      <w:r w:rsidRPr="00533280">
        <w:rPr>
          <w:b/>
          <w:sz w:val="28"/>
          <w:szCs w:val="28"/>
        </w:rPr>
        <w:t>МУНИЦИПАЛЬНОГО РАЙОНА СТАВРОПОЛЬСКИЙ</w:t>
      </w:r>
    </w:p>
    <w:p w14:paraId="1B1D08CC" w14:textId="77777777" w:rsidR="002F4A26" w:rsidRPr="00533280" w:rsidRDefault="002F4A26" w:rsidP="002F4A26">
      <w:pPr>
        <w:jc w:val="center"/>
        <w:rPr>
          <w:b/>
          <w:sz w:val="28"/>
          <w:szCs w:val="28"/>
        </w:rPr>
      </w:pPr>
      <w:r w:rsidRPr="00533280">
        <w:rPr>
          <w:b/>
          <w:sz w:val="28"/>
          <w:szCs w:val="28"/>
        </w:rPr>
        <w:t xml:space="preserve">САМАРСКОЙ ОБЛАСТИ          </w:t>
      </w:r>
    </w:p>
    <w:p w14:paraId="43E745B6" w14:textId="77777777" w:rsidR="002F4A26" w:rsidRPr="00533280" w:rsidRDefault="002F4A26" w:rsidP="002F4A26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533280"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 w:rsidRPr="00533280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A6A3B86" w14:textId="77777777" w:rsidR="002F4A26" w:rsidRPr="00533280" w:rsidRDefault="002F4A26" w:rsidP="002F4A26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 w:rsidRPr="00533280">
        <w:rPr>
          <w:rFonts w:ascii="Times New Roman" w:hAnsi="Times New Roman"/>
          <w:b/>
          <w:bCs/>
          <w:sz w:val="28"/>
          <w:szCs w:val="28"/>
        </w:rPr>
        <w:t>РЕШЕНИЕ</w:t>
      </w:r>
    </w:p>
    <w:p w14:paraId="787A4670" w14:textId="77777777" w:rsidR="002F4A26" w:rsidRPr="00533280" w:rsidRDefault="002F4A26" w:rsidP="002F4A26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14:paraId="05ED30D3" w14:textId="14411F53" w:rsidR="002F4A26" w:rsidRPr="00533280" w:rsidRDefault="002F4A26" w:rsidP="002F4A26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 </w:t>
      </w:r>
      <w:r w:rsidRPr="00533280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10</w:t>
      </w:r>
      <w:r w:rsidRPr="00533280">
        <w:rPr>
          <w:rFonts w:ascii="Times New Roman" w:hAnsi="Times New Roman"/>
          <w:sz w:val="28"/>
          <w:szCs w:val="28"/>
        </w:rPr>
        <w:t xml:space="preserve">» </w:t>
      </w:r>
      <w:r>
        <w:rPr>
          <w:rFonts w:ascii="Times New Roman" w:hAnsi="Times New Roman"/>
          <w:sz w:val="28"/>
          <w:szCs w:val="28"/>
        </w:rPr>
        <w:t>августа</w:t>
      </w:r>
      <w:r w:rsidRPr="00533280">
        <w:rPr>
          <w:rFonts w:ascii="Times New Roman" w:hAnsi="Times New Roman"/>
          <w:sz w:val="28"/>
          <w:szCs w:val="28"/>
        </w:rPr>
        <w:t xml:space="preserve"> 2023 года</w:t>
      </w:r>
      <w:r w:rsidRPr="00533280">
        <w:rPr>
          <w:rFonts w:ascii="Times New Roman" w:hAnsi="Times New Roman"/>
          <w:sz w:val="28"/>
          <w:szCs w:val="28"/>
        </w:rPr>
        <w:tab/>
      </w:r>
      <w:r w:rsidRPr="00533280">
        <w:rPr>
          <w:rFonts w:ascii="Times New Roman" w:hAnsi="Times New Roman"/>
          <w:sz w:val="28"/>
          <w:szCs w:val="28"/>
        </w:rPr>
        <w:tab/>
        <w:t xml:space="preserve">         </w:t>
      </w:r>
      <w:r w:rsidRPr="00533280">
        <w:rPr>
          <w:rFonts w:ascii="Times New Roman" w:hAnsi="Times New Roman"/>
          <w:sz w:val="28"/>
          <w:szCs w:val="28"/>
        </w:rPr>
        <w:tab/>
        <w:t xml:space="preserve">                                        </w:t>
      </w: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          </w:t>
      </w:r>
      <w:r w:rsidRPr="00533280"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</w:rPr>
        <w:t>16</w:t>
      </w:r>
    </w:p>
    <w:p w14:paraId="454C12C5" w14:textId="77777777" w:rsidR="002F4A26" w:rsidRPr="00D6768A" w:rsidRDefault="002F4A26" w:rsidP="002F4A26">
      <w:pPr>
        <w:ind w:right="-179"/>
        <w:rPr>
          <w:b/>
          <w:bCs/>
          <w:sz w:val="28"/>
          <w:szCs w:val="28"/>
        </w:rPr>
      </w:pPr>
    </w:p>
    <w:p w14:paraId="1278F0C0" w14:textId="6279A459" w:rsidR="002F4A26" w:rsidRPr="00D6768A" w:rsidRDefault="002F4A26" w:rsidP="002F4A26">
      <w:pPr>
        <w:ind w:left="-284" w:right="-179"/>
        <w:jc w:val="center"/>
        <w:rPr>
          <w:b/>
          <w:bCs/>
          <w:sz w:val="28"/>
          <w:szCs w:val="28"/>
        </w:rPr>
      </w:pPr>
      <w:r w:rsidRPr="00D6768A">
        <w:rPr>
          <w:b/>
          <w:bCs/>
          <w:sz w:val="28"/>
          <w:szCs w:val="28"/>
        </w:rPr>
        <w:t xml:space="preserve">О внесении изменений в Устав сельского поселения </w:t>
      </w:r>
      <w:r>
        <w:rPr>
          <w:b/>
          <w:bCs/>
          <w:sz w:val="28"/>
          <w:szCs w:val="28"/>
        </w:rPr>
        <w:t>Жигули</w:t>
      </w:r>
      <w:r w:rsidRPr="00D6768A">
        <w:rPr>
          <w:b/>
          <w:bCs/>
          <w:sz w:val="28"/>
          <w:szCs w:val="28"/>
        </w:rPr>
        <w:t xml:space="preserve"> муниципального района </w:t>
      </w:r>
      <w:r w:rsidRPr="00D6768A">
        <w:rPr>
          <w:b/>
          <w:bCs/>
          <w:noProof/>
          <w:sz w:val="28"/>
          <w:szCs w:val="28"/>
        </w:rPr>
        <w:t>Ставропольский</w:t>
      </w:r>
      <w:r w:rsidRPr="00D6768A">
        <w:rPr>
          <w:b/>
          <w:bCs/>
          <w:sz w:val="28"/>
          <w:szCs w:val="28"/>
        </w:rPr>
        <w:t xml:space="preserve"> Самарской области</w:t>
      </w:r>
    </w:p>
    <w:p w14:paraId="44B8BFC7" w14:textId="77777777" w:rsidR="002F4A26" w:rsidRPr="00D6768A" w:rsidRDefault="002F4A26" w:rsidP="002F4A26">
      <w:pPr>
        <w:pStyle w:val="a3"/>
        <w:ind w:left="-284" w:right="-179"/>
        <w:rPr>
          <w:rFonts w:ascii="Times New Roman" w:hAnsi="Times New Roman"/>
          <w:sz w:val="28"/>
          <w:szCs w:val="28"/>
        </w:rPr>
      </w:pPr>
    </w:p>
    <w:p w14:paraId="7EA220D0" w14:textId="77777777" w:rsidR="002F4A26" w:rsidRPr="00D6768A" w:rsidRDefault="002F4A26" w:rsidP="002F4A26">
      <w:pPr>
        <w:ind w:left="-284" w:right="-179" w:firstLine="709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В соответствии со статьей 44 Федерального закона от 06.10.2003 </w:t>
      </w:r>
      <w:r>
        <w:rPr>
          <w:sz w:val="28"/>
          <w:szCs w:val="28"/>
        </w:rPr>
        <w:t xml:space="preserve">              </w:t>
      </w:r>
      <w:r w:rsidRPr="00D6768A">
        <w:rPr>
          <w:sz w:val="28"/>
          <w:szCs w:val="28"/>
        </w:rPr>
        <w:t>№ 131-ФЗ«Об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</w:t>
      </w:r>
      <w:r w:rsidRPr="00D6768A">
        <w:rPr>
          <w:bCs/>
          <w:sz w:val="28"/>
          <w:szCs w:val="28"/>
        </w:rPr>
        <w:t xml:space="preserve"> сельского поселения </w:t>
      </w:r>
      <w:r>
        <w:rPr>
          <w:bCs/>
          <w:sz w:val="28"/>
          <w:szCs w:val="28"/>
        </w:rPr>
        <w:t>Жигули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 w:rsidRPr="00D6768A">
        <w:rPr>
          <w:sz w:val="28"/>
          <w:szCs w:val="28"/>
        </w:rPr>
        <w:t xml:space="preserve">Самарской области </w:t>
      </w:r>
      <w:r>
        <w:rPr>
          <w:sz w:val="28"/>
          <w:szCs w:val="28"/>
        </w:rPr>
        <w:t xml:space="preserve">                    </w:t>
      </w:r>
      <w:r w:rsidRPr="00D6768A">
        <w:rPr>
          <w:sz w:val="28"/>
          <w:szCs w:val="28"/>
        </w:rPr>
        <w:t xml:space="preserve">«О внесении изменений в Устав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bCs/>
          <w:sz w:val="28"/>
          <w:szCs w:val="28"/>
        </w:rPr>
        <w:t>Жигули</w:t>
      </w:r>
      <w:r w:rsidRPr="00D6768A">
        <w:rPr>
          <w:bCs/>
          <w:sz w:val="28"/>
          <w:szCs w:val="28"/>
        </w:rPr>
        <w:t xml:space="preserve">  </w:t>
      </w:r>
      <w:r w:rsidRPr="00D6768A">
        <w:rPr>
          <w:sz w:val="28"/>
          <w:szCs w:val="28"/>
        </w:rPr>
        <w:t xml:space="preserve"> </w:t>
      </w:r>
      <w:r w:rsidRPr="00D6768A">
        <w:rPr>
          <w:bCs/>
          <w:sz w:val="28"/>
          <w:szCs w:val="28"/>
        </w:rPr>
        <w:t xml:space="preserve">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 w:rsidRPr="00D6768A">
        <w:rPr>
          <w:sz w:val="28"/>
          <w:szCs w:val="28"/>
        </w:rPr>
        <w:t xml:space="preserve">Самарской области» от </w:t>
      </w:r>
      <w:r>
        <w:rPr>
          <w:sz w:val="28"/>
          <w:szCs w:val="28"/>
        </w:rPr>
        <w:t>04.09.</w:t>
      </w:r>
      <w:r w:rsidRPr="00D6768A">
        <w:rPr>
          <w:sz w:val="28"/>
          <w:szCs w:val="28"/>
        </w:rPr>
        <w:t xml:space="preserve">2023 года, Собрание представителей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bCs/>
          <w:sz w:val="28"/>
          <w:szCs w:val="28"/>
        </w:rPr>
        <w:t>Жигули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sz w:val="28"/>
          <w:szCs w:val="28"/>
        </w:rPr>
        <w:t xml:space="preserve"> Самарской области</w:t>
      </w:r>
    </w:p>
    <w:p w14:paraId="2CD1BE81" w14:textId="77777777" w:rsidR="002F4A26" w:rsidRPr="00D6768A" w:rsidRDefault="002F4A26" w:rsidP="002F4A26">
      <w:pPr>
        <w:spacing w:before="240"/>
        <w:ind w:left="-284" w:right="-179" w:firstLine="709"/>
        <w:jc w:val="both"/>
        <w:outlineLvl w:val="0"/>
        <w:rPr>
          <w:b/>
          <w:sz w:val="28"/>
          <w:szCs w:val="28"/>
        </w:rPr>
      </w:pPr>
      <w:r w:rsidRPr="00D6768A">
        <w:rPr>
          <w:sz w:val="28"/>
          <w:szCs w:val="28"/>
        </w:rPr>
        <w:t xml:space="preserve"> РЕШИЛО:</w:t>
      </w:r>
    </w:p>
    <w:p w14:paraId="058626EB" w14:textId="72CAB852" w:rsidR="002F4A26" w:rsidRPr="00D6768A" w:rsidRDefault="002F4A26" w:rsidP="002F4A26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Внести следующие изменения в Устав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noProof/>
          <w:sz w:val="28"/>
          <w:szCs w:val="28"/>
        </w:rPr>
        <w:t>Жигули</w:t>
      </w:r>
      <w:r w:rsidRPr="00D6768A">
        <w:rPr>
          <w:sz w:val="28"/>
          <w:szCs w:val="28"/>
        </w:rPr>
        <w:t xml:space="preserve"> </w:t>
      </w:r>
      <w:r w:rsidRPr="00D6768A">
        <w:rPr>
          <w:bCs/>
          <w:sz w:val="28"/>
          <w:szCs w:val="28"/>
        </w:rPr>
        <w:t xml:space="preserve">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 w:rsidRPr="00D6768A">
        <w:rPr>
          <w:sz w:val="28"/>
          <w:szCs w:val="28"/>
        </w:rPr>
        <w:t xml:space="preserve">Самарской области, принятый решением Собрания представителей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noProof/>
          <w:sz w:val="28"/>
          <w:szCs w:val="28"/>
        </w:rPr>
        <w:t>Жигули</w:t>
      </w:r>
      <w:r w:rsidRPr="00D6768A">
        <w:rPr>
          <w:sz w:val="28"/>
          <w:szCs w:val="28"/>
        </w:rPr>
        <w:t xml:space="preserve"> </w:t>
      </w:r>
      <w:r w:rsidRPr="00D6768A">
        <w:rPr>
          <w:bCs/>
          <w:sz w:val="28"/>
          <w:szCs w:val="28"/>
        </w:rPr>
        <w:t xml:space="preserve">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bCs/>
          <w:sz w:val="28"/>
          <w:szCs w:val="28"/>
        </w:rPr>
        <w:t xml:space="preserve"> </w:t>
      </w:r>
      <w:r w:rsidRPr="00D6768A">
        <w:rPr>
          <w:sz w:val="28"/>
          <w:szCs w:val="28"/>
        </w:rPr>
        <w:t xml:space="preserve">Самарской области от </w:t>
      </w:r>
      <w:r>
        <w:rPr>
          <w:sz w:val="28"/>
          <w:szCs w:val="28"/>
        </w:rPr>
        <w:t>04</w:t>
      </w:r>
      <w:r w:rsidRPr="00D6768A">
        <w:rPr>
          <w:sz w:val="28"/>
          <w:szCs w:val="28"/>
        </w:rPr>
        <w:t>.09.201</w:t>
      </w:r>
      <w:r w:rsidR="00BB30CB">
        <w:rPr>
          <w:sz w:val="28"/>
          <w:szCs w:val="28"/>
        </w:rPr>
        <w:t xml:space="preserve">9 </w:t>
      </w:r>
      <w:r w:rsidRPr="00D6768A">
        <w:rPr>
          <w:sz w:val="28"/>
          <w:szCs w:val="28"/>
        </w:rPr>
        <w:t>№ 1</w:t>
      </w:r>
      <w:r>
        <w:rPr>
          <w:sz w:val="28"/>
          <w:szCs w:val="28"/>
        </w:rPr>
        <w:t>79 (в редакции от 16.08.2022 № 29)</w:t>
      </w:r>
      <w:r w:rsidRPr="00D6768A">
        <w:rPr>
          <w:sz w:val="28"/>
          <w:szCs w:val="28"/>
        </w:rPr>
        <w:t xml:space="preserve"> (далее – Устав):</w:t>
      </w:r>
    </w:p>
    <w:p w14:paraId="068FC6DD" w14:textId="77777777" w:rsidR="002F4A26" w:rsidRPr="00D6768A" w:rsidRDefault="002F4A26" w:rsidP="002F4A2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1)  подпункт 4.1 пункта 1 статьи 7 Устава исключить;</w:t>
      </w:r>
    </w:p>
    <w:p w14:paraId="54CCB652" w14:textId="77777777" w:rsidR="002F4A26" w:rsidRPr="00D6768A" w:rsidRDefault="002F4A26" w:rsidP="002F4A2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2)  подпункт 5 пункта 1 статьи 7 Устава изложить в следующей редакции:</w:t>
      </w:r>
    </w:p>
    <w:p w14:paraId="4C7B3DCE" w14:textId="77777777" w:rsidR="002F4A26" w:rsidRPr="00D6768A" w:rsidRDefault="002F4A26" w:rsidP="002F4A2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«5) осуществление муниципального контроля за исполнением единой теплоснабжающей организацией обязательств по строительству, реконструкции и (или) модернизации объектов теплоснабжения;»;</w:t>
      </w:r>
    </w:p>
    <w:p w14:paraId="2EFEF5C2" w14:textId="77777777" w:rsidR="002F4A26" w:rsidRPr="00D6768A" w:rsidRDefault="002F4A26" w:rsidP="002F4A2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3) подпункт 37 пункта 1 статьи 7 Устава изложить в следующей редакции:</w:t>
      </w:r>
    </w:p>
    <w:p w14:paraId="0626D8DD" w14:textId="77777777" w:rsidR="002F4A26" w:rsidRPr="00D6768A" w:rsidRDefault="002F4A26" w:rsidP="002F4A2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lastRenderedPageBreak/>
        <w:t xml:space="preserve">«37) обеспечение выполнения работ, необходимых для создания искусственных земельных участков для нужд поселения в соответствии с федеральным </w:t>
      </w:r>
      <w:hyperlink r:id="rId6" w:history="1">
        <w:r w:rsidRPr="00D6768A">
          <w:rPr>
            <w:sz w:val="28"/>
            <w:szCs w:val="28"/>
          </w:rPr>
          <w:t>законом</w:t>
        </w:r>
      </w:hyperlink>
      <w:r w:rsidRPr="00D6768A">
        <w:rPr>
          <w:sz w:val="28"/>
          <w:szCs w:val="28"/>
        </w:rPr>
        <w:t xml:space="preserve">;»; </w:t>
      </w:r>
    </w:p>
    <w:p w14:paraId="1B5A5168" w14:textId="77777777" w:rsidR="002F4A26" w:rsidRPr="00D6768A" w:rsidRDefault="002F4A26" w:rsidP="002F4A2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4) часть 1 статьи 39 Устава дополнить пунктом 1.1. следующего содержания:</w:t>
      </w:r>
    </w:p>
    <w:p w14:paraId="72F1C251" w14:textId="77777777" w:rsidR="002F4A26" w:rsidRPr="00D6768A" w:rsidRDefault="002F4A26" w:rsidP="002F4A26">
      <w:pPr>
        <w:tabs>
          <w:tab w:val="left" w:pos="1200"/>
        </w:tabs>
        <w:autoSpaceDN w:val="0"/>
        <w:adjustRightInd w:val="0"/>
        <w:ind w:left="-284" w:right="-179" w:firstLine="741"/>
        <w:jc w:val="both"/>
        <w:rPr>
          <w:sz w:val="28"/>
          <w:szCs w:val="28"/>
        </w:rPr>
      </w:pPr>
      <w:r w:rsidRPr="00D6768A">
        <w:rPr>
          <w:sz w:val="28"/>
          <w:szCs w:val="28"/>
        </w:rPr>
        <w:t>«1.1.) Полномочия депутата Собрания представителей поселения прекращаются досрочно решением Собрания представителей поселения в случае отсутствия депутата без уважительных причин на всех заседаниях Собрания представителей поселения в течение шести месяцев подряд.».</w:t>
      </w:r>
    </w:p>
    <w:p w14:paraId="3FB89ED4" w14:textId="77777777" w:rsidR="002F4A26" w:rsidRPr="00D6768A" w:rsidRDefault="002F4A26" w:rsidP="002F4A26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2. Поручить Главе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bCs/>
          <w:sz w:val="28"/>
          <w:szCs w:val="28"/>
        </w:rPr>
        <w:t>Жигули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sz w:val="28"/>
          <w:szCs w:val="28"/>
        </w:rPr>
        <w:t xml:space="preserve"> Самарской области направить настоящее Решение на государственную регистрацию в течение 15 (пятнадцати) дней со дня принятия настоящего Решения.</w:t>
      </w:r>
    </w:p>
    <w:p w14:paraId="28B1F92B" w14:textId="4E313B67" w:rsidR="002F4A26" w:rsidRPr="00D6768A" w:rsidRDefault="002F4A26" w:rsidP="002F4A26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3. После государственной регистрации вносимых настоящим Решением изменений в Устав </w:t>
      </w:r>
      <w:r w:rsidRPr="00D6768A">
        <w:rPr>
          <w:bCs/>
          <w:sz w:val="28"/>
          <w:szCs w:val="28"/>
        </w:rPr>
        <w:t xml:space="preserve">сельского поселения </w:t>
      </w:r>
      <w:r>
        <w:rPr>
          <w:bCs/>
          <w:sz w:val="28"/>
          <w:szCs w:val="28"/>
        </w:rPr>
        <w:t>Жигули</w:t>
      </w:r>
      <w:r w:rsidRPr="00D6768A">
        <w:rPr>
          <w:bCs/>
          <w:sz w:val="28"/>
          <w:szCs w:val="28"/>
        </w:rPr>
        <w:t xml:space="preserve"> муниципального района </w:t>
      </w:r>
      <w:r w:rsidRPr="00D6768A">
        <w:rPr>
          <w:bCs/>
          <w:noProof/>
          <w:sz w:val="28"/>
          <w:szCs w:val="28"/>
        </w:rPr>
        <w:t>Ставропольский</w:t>
      </w:r>
      <w:r w:rsidRPr="00D6768A">
        <w:rPr>
          <w:sz w:val="28"/>
          <w:szCs w:val="28"/>
        </w:rPr>
        <w:t xml:space="preserve"> Самарской области осуществить официальное опубликование (обнародование) настоящего Решения</w:t>
      </w:r>
      <w:r>
        <w:rPr>
          <w:sz w:val="28"/>
          <w:szCs w:val="28"/>
        </w:rPr>
        <w:t xml:space="preserve"> </w:t>
      </w:r>
      <w:r w:rsidRPr="00D6768A">
        <w:rPr>
          <w:sz w:val="28"/>
          <w:szCs w:val="28"/>
        </w:rPr>
        <w:t>в газете «</w:t>
      </w:r>
      <w:r>
        <w:rPr>
          <w:sz w:val="28"/>
          <w:szCs w:val="28"/>
        </w:rPr>
        <w:t>Жигули</w:t>
      </w:r>
      <w:r w:rsidRPr="00D6768A">
        <w:rPr>
          <w:sz w:val="28"/>
          <w:szCs w:val="28"/>
        </w:rPr>
        <w:t>».</w:t>
      </w:r>
    </w:p>
    <w:p w14:paraId="4EB0AB68" w14:textId="77777777" w:rsidR="002F4A26" w:rsidRPr="00D6768A" w:rsidRDefault="002F4A26" w:rsidP="002F4A26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8"/>
          <w:szCs w:val="28"/>
        </w:rPr>
      </w:pPr>
      <w:r w:rsidRPr="00D6768A">
        <w:rPr>
          <w:sz w:val="28"/>
          <w:szCs w:val="28"/>
        </w:rPr>
        <w:t xml:space="preserve">4. Настоящее Решение вступает в силу после его официального опубликования. </w:t>
      </w:r>
    </w:p>
    <w:p w14:paraId="6AAC84E1" w14:textId="77777777" w:rsidR="002F4A26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77728C3E" w14:textId="77777777" w:rsidR="002F4A26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007B24EF" w14:textId="77777777" w:rsidR="002F4A26" w:rsidRPr="00D6768A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0F44826D" w14:textId="77777777" w:rsidR="002F4A26" w:rsidRPr="00D6768A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>Председатель Собрания представителей</w:t>
      </w:r>
    </w:p>
    <w:p w14:paraId="524C3968" w14:textId="77777777" w:rsidR="002F4A26" w:rsidRPr="00D6768A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Жигули</w:t>
      </w:r>
    </w:p>
    <w:p w14:paraId="51433DC2" w14:textId="77777777" w:rsidR="002F4A26" w:rsidRPr="00D6768A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>муниципального района Ставропольский</w:t>
      </w:r>
    </w:p>
    <w:p w14:paraId="1BA51E16" w14:textId="77777777" w:rsidR="002F4A26" w:rsidRPr="00D6768A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 xml:space="preserve">Самарской области                       </w:t>
      </w:r>
      <w:r>
        <w:rPr>
          <w:sz w:val="28"/>
          <w:szCs w:val="28"/>
        </w:rPr>
        <w:t xml:space="preserve">       </w:t>
      </w:r>
      <w:r w:rsidRPr="00D6768A">
        <w:rPr>
          <w:sz w:val="28"/>
          <w:szCs w:val="28"/>
        </w:rPr>
        <w:t xml:space="preserve">                                            </w:t>
      </w:r>
      <w:r>
        <w:rPr>
          <w:sz w:val="28"/>
          <w:szCs w:val="28"/>
        </w:rPr>
        <w:t xml:space="preserve">      А.Б. Семенов</w:t>
      </w:r>
      <w:r w:rsidRPr="00D6768A">
        <w:rPr>
          <w:sz w:val="28"/>
          <w:szCs w:val="28"/>
        </w:rPr>
        <w:t xml:space="preserve"> </w:t>
      </w:r>
    </w:p>
    <w:p w14:paraId="287FE6F8" w14:textId="77777777" w:rsidR="002F4A26" w:rsidRPr="00D6768A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4DCC7BAE" w14:textId="77777777" w:rsidR="002F4A26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38B195E8" w14:textId="77777777" w:rsidR="002F4A26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0FD0BB01" w14:textId="77777777" w:rsidR="002F4A26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</w:p>
    <w:p w14:paraId="55A2C10C" w14:textId="77777777" w:rsidR="002F4A26" w:rsidRPr="00D6768A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 xml:space="preserve">Глава сельского поселения </w:t>
      </w:r>
      <w:r>
        <w:rPr>
          <w:sz w:val="28"/>
          <w:szCs w:val="28"/>
        </w:rPr>
        <w:t>Жигули</w:t>
      </w:r>
      <w:r w:rsidRPr="00D6768A">
        <w:rPr>
          <w:sz w:val="28"/>
          <w:szCs w:val="28"/>
        </w:rPr>
        <w:t xml:space="preserve"> </w:t>
      </w:r>
    </w:p>
    <w:p w14:paraId="5FD4BF3A" w14:textId="77777777" w:rsidR="002F4A26" w:rsidRPr="00D6768A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>муниципального района Ставропольский</w:t>
      </w:r>
    </w:p>
    <w:p w14:paraId="7FB8F40D" w14:textId="77777777" w:rsidR="002F4A26" w:rsidRPr="00D6768A" w:rsidRDefault="002F4A26" w:rsidP="002F4A26">
      <w:pPr>
        <w:tabs>
          <w:tab w:val="num" w:pos="200"/>
        </w:tabs>
        <w:ind w:left="-284" w:right="-179"/>
        <w:outlineLvl w:val="0"/>
        <w:rPr>
          <w:sz w:val="28"/>
          <w:szCs w:val="28"/>
        </w:rPr>
      </w:pPr>
      <w:r w:rsidRPr="00D6768A">
        <w:rPr>
          <w:sz w:val="28"/>
          <w:szCs w:val="28"/>
        </w:rPr>
        <w:t xml:space="preserve">Самарской области    </w:t>
      </w:r>
      <w:r>
        <w:rPr>
          <w:sz w:val="28"/>
          <w:szCs w:val="28"/>
        </w:rPr>
        <w:t xml:space="preserve">                                                                             В.А. Елисеев</w:t>
      </w:r>
    </w:p>
    <w:p w14:paraId="5B7A8D6B" w14:textId="77777777" w:rsidR="004C0CA3" w:rsidRDefault="004C0CA3"/>
    <w:sectPr w:rsidR="004C0C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 w16cid:durableId="1025250640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3FFB"/>
    <w:rsid w:val="002F4A26"/>
    <w:rsid w:val="004C0CA3"/>
    <w:rsid w:val="005A4C0B"/>
    <w:rsid w:val="00903FFB"/>
    <w:rsid w:val="00BB3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4E708"/>
  <w15:chartTrackingRefBased/>
  <w15:docId w15:val="{2CA26317-28B0-4B53-8A63-94B9D38C8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4A2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2F4A26"/>
    <w:pPr>
      <w:spacing w:after="0" w:line="240" w:lineRule="auto"/>
    </w:pPr>
    <w:rPr>
      <w:rFonts w:ascii="Calibri" w:eastAsia="Times New Roman" w:hAnsi="Calibri" w:cs="Times New Roman"/>
      <w:kern w:val="0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83EA4D206FB2800B63D11BA7E1CC8F00335C6644BEF137524F04D0A56B3CD00DE126E34E705F51DB4BC9C66E5006B070C05FDA660B0AD56EICv9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574</Words>
  <Characters>3273</Characters>
  <Application>Microsoft Office Word</Application>
  <DocSecurity>0</DocSecurity>
  <Lines>27</Lines>
  <Paragraphs>7</Paragraphs>
  <ScaleCrop>false</ScaleCrop>
  <Company/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2023-08-14T06:01:00Z</cp:lastPrinted>
  <dcterms:created xsi:type="dcterms:W3CDTF">2023-08-14T05:53:00Z</dcterms:created>
  <dcterms:modified xsi:type="dcterms:W3CDTF">2023-08-14T06:01:00Z</dcterms:modified>
</cp:coreProperties>
</file>