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3AE1" w:rsidRPr="001F3B72" w:rsidRDefault="00843AE1" w:rsidP="00843AE1">
      <w:pPr>
        <w:jc w:val="center"/>
        <w:outlineLvl w:val="0"/>
        <w:rPr>
          <w:rFonts w:ascii="Times New Roman" w:hAnsi="Times New Roman"/>
          <w:b/>
          <w:bCs/>
          <w:caps/>
        </w:rPr>
      </w:pPr>
      <w:r w:rsidRPr="001F3B72">
        <w:rPr>
          <w:rFonts w:ascii="Times New Roman" w:hAnsi="Times New Roman"/>
          <w:noProof/>
        </w:rPr>
        <w:t xml:space="preserve">               </w:t>
      </w:r>
      <w:r w:rsidRPr="001F3B72">
        <w:rPr>
          <w:rFonts w:ascii="Times New Roman" w:hAnsi="Times New Roman"/>
          <w:noProof/>
        </w:rPr>
        <w:drawing>
          <wp:inline distT="0" distB="0" distL="0" distR="0">
            <wp:extent cx="800100" cy="7810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43AE1" w:rsidRPr="001F3B72" w:rsidRDefault="00843AE1" w:rsidP="00843AE1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</w:rPr>
      </w:pPr>
      <w:r w:rsidRPr="001F3B72">
        <w:rPr>
          <w:rFonts w:ascii="Times New Roman" w:hAnsi="Times New Roman"/>
          <w:b/>
          <w:bCs/>
          <w:caps/>
        </w:rPr>
        <w:t>СОБРАНИЕ ПРЕДСТАВИТЕЛЕЙ</w:t>
      </w:r>
    </w:p>
    <w:p w:rsidR="00843AE1" w:rsidRPr="001F3B72" w:rsidRDefault="00843AE1" w:rsidP="00843AE1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</w:rPr>
      </w:pPr>
      <w:r w:rsidRPr="001F3B72">
        <w:rPr>
          <w:rFonts w:ascii="Times New Roman" w:hAnsi="Times New Roman"/>
          <w:b/>
          <w:bCs/>
          <w:caps/>
        </w:rPr>
        <w:t>СЕЛЬСКОГО ПОСЕЛЕНИЯ ЖИГУЛИ</w:t>
      </w:r>
    </w:p>
    <w:p w:rsidR="00843AE1" w:rsidRPr="001F3B72" w:rsidRDefault="00843AE1" w:rsidP="00843AE1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</w:rPr>
      </w:pPr>
      <w:r w:rsidRPr="001F3B72">
        <w:rPr>
          <w:rFonts w:ascii="Times New Roman" w:hAnsi="Times New Roman"/>
          <w:b/>
          <w:bCs/>
          <w:caps/>
        </w:rPr>
        <w:t>МУНИЦИПАЛЬНОГО РАЙОНА СТАВРОПОЛЬСКИЙ</w:t>
      </w:r>
    </w:p>
    <w:p w:rsidR="00843AE1" w:rsidRPr="001F3B72" w:rsidRDefault="00843AE1" w:rsidP="00843AE1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</w:rPr>
      </w:pPr>
      <w:r w:rsidRPr="001F3B72">
        <w:rPr>
          <w:rFonts w:ascii="Times New Roman" w:hAnsi="Times New Roman"/>
          <w:b/>
          <w:bCs/>
          <w:caps/>
        </w:rPr>
        <w:t>САМАРСКОЙ ОБЛАСТИ</w:t>
      </w:r>
    </w:p>
    <w:p w:rsidR="00843AE1" w:rsidRPr="001F3B72" w:rsidRDefault="00843AE1" w:rsidP="00843AE1">
      <w:pPr>
        <w:spacing w:line="360" w:lineRule="auto"/>
        <w:ind w:left="567" w:right="-999" w:hanging="567"/>
        <w:jc w:val="center"/>
        <w:outlineLvl w:val="0"/>
        <w:rPr>
          <w:rFonts w:ascii="Times New Roman" w:hAnsi="Times New Roman"/>
          <w:b/>
        </w:rPr>
      </w:pPr>
    </w:p>
    <w:p w:rsidR="00843AE1" w:rsidRPr="001F3B72" w:rsidRDefault="00131ABC" w:rsidP="00843AE1">
      <w:pPr>
        <w:spacing w:line="360" w:lineRule="auto"/>
        <w:ind w:left="567" w:right="-999" w:hanging="567"/>
        <w:jc w:val="center"/>
        <w:outlineLvl w:val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РЕШЕНИЕ</w:t>
      </w:r>
    </w:p>
    <w:p w:rsidR="00843AE1" w:rsidRDefault="00843AE1" w:rsidP="00843AE1">
      <w:pPr>
        <w:spacing w:line="360" w:lineRule="auto"/>
        <w:ind w:left="567" w:right="-999" w:hanging="567"/>
        <w:jc w:val="center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от «</w:t>
      </w:r>
      <w:r w:rsidR="00131ABC">
        <w:rPr>
          <w:rFonts w:ascii="Times New Roman" w:hAnsi="Times New Roman"/>
          <w:b/>
          <w:sz w:val="28"/>
          <w:szCs w:val="28"/>
        </w:rPr>
        <w:t>25</w:t>
      </w:r>
      <w:bookmarkStart w:id="0" w:name="_GoBack"/>
      <w:bookmarkEnd w:id="0"/>
      <w:r>
        <w:rPr>
          <w:rFonts w:ascii="Times New Roman" w:hAnsi="Times New Roman"/>
          <w:b/>
          <w:sz w:val="28"/>
          <w:szCs w:val="28"/>
        </w:rPr>
        <w:t xml:space="preserve">» декабря 2018 года                                                                    № </w:t>
      </w:r>
      <w:r w:rsidR="00131ABC">
        <w:rPr>
          <w:rFonts w:ascii="Times New Roman" w:hAnsi="Times New Roman"/>
          <w:b/>
          <w:sz w:val="28"/>
          <w:szCs w:val="28"/>
        </w:rPr>
        <w:t>144</w:t>
      </w:r>
    </w:p>
    <w:p w:rsidR="00843AE1" w:rsidRDefault="00843AE1" w:rsidP="00843AE1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</w:t>
      </w:r>
    </w:p>
    <w:p w:rsidR="00843AE1" w:rsidRPr="00AA3A0A" w:rsidRDefault="00843AE1" w:rsidP="00843AE1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  <w:r w:rsidRPr="00AA3A0A">
        <w:rPr>
          <w:rFonts w:ascii="Times New Roman" w:hAnsi="Times New Roman"/>
          <w:b/>
          <w:sz w:val="28"/>
          <w:szCs w:val="28"/>
        </w:rPr>
        <w:t xml:space="preserve">О внесении изменений в Решение Собрания представителей сельского </w:t>
      </w:r>
    </w:p>
    <w:p w:rsidR="00843AE1" w:rsidRPr="00AA3A0A" w:rsidRDefault="00843AE1" w:rsidP="005B63F0">
      <w:pPr>
        <w:ind w:left="1276" w:right="-999" w:hanging="567"/>
        <w:jc w:val="center"/>
        <w:rPr>
          <w:rFonts w:ascii="Times New Roman" w:hAnsi="Times New Roman"/>
          <w:b/>
          <w:sz w:val="28"/>
          <w:szCs w:val="28"/>
        </w:rPr>
      </w:pPr>
      <w:r w:rsidRPr="00AA3A0A">
        <w:rPr>
          <w:rFonts w:ascii="Times New Roman" w:hAnsi="Times New Roman"/>
          <w:b/>
          <w:sz w:val="28"/>
          <w:szCs w:val="28"/>
        </w:rPr>
        <w:t xml:space="preserve">поселения Жигули от 18.12.2017 года № 94 «О земельном налоге на территории сельского поселения Жигули муниципального района Ставропольский </w:t>
      </w:r>
    </w:p>
    <w:p w:rsidR="00843AE1" w:rsidRPr="00AA3A0A" w:rsidRDefault="00843AE1" w:rsidP="001F3B72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  <w:r w:rsidRPr="00AA3A0A">
        <w:rPr>
          <w:rFonts w:ascii="Times New Roman" w:hAnsi="Times New Roman"/>
          <w:b/>
          <w:sz w:val="28"/>
          <w:szCs w:val="28"/>
        </w:rPr>
        <w:t>Самарской области»</w:t>
      </w:r>
      <w:r w:rsidR="001F3B72" w:rsidRPr="00AA3A0A">
        <w:rPr>
          <w:rFonts w:ascii="Times New Roman" w:hAnsi="Times New Roman"/>
          <w:b/>
          <w:sz w:val="28"/>
          <w:szCs w:val="28"/>
        </w:rPr>
        <w:t xml:space="preserve"> (в редакции от 13.09.2018 года № 132)</w:t>
      </w:r>
    </w:p>
    <w:p w:rsidR="00843AE1" w:rsidRPr="001F3B72" w:rsidRDefault="00843AE1" w:rsidP="00843AE1">
      <w:pPr>
        <w:ind w:left="567" w:right="-999" w:hanging="567"/>
        <w:jc w:val="center"/>
        <w:rPr>
          <w:rFonts w:ascii="Times New Roman" w:hAnsi="Times New Roman"/>
        </w:rPr>
      </w:pPr>
    </w:p>
    <w:p w:rsidR="00843AE1" w:rsidRPr="001F3B72" w:rsidRDefault="00843AE1" w:rsidP="00843AE1">
      <w:pPr>
        <w:spacing w:line="360" w:lineRule="auto"/>
        <w:ind w:left="426" w:right="-999" w:firstLine="708"/>
        <w:jc w:val="both"/>
        <w:rPr>
          <w:rFonts w:ascii="Times New Roman" w:hAnsi="Times New Roman"/>
        </w:rPr>
      </w:pPr>
      <w:r w:rsidRPr="001F3B72">
        <w:rPr>
          <w:rFonts w:ascii="Times New Roman" w:hAnsi="Times New Roman"/>
        </w:rPr>
        <w:t>В соответствии с главой 31 Налогового Кодекса РФ, руководствуясь Уставом сельского поселения Жигули муниципального района Ставропольский Самарской области, Собрание представителей сельского поселения Жигули муниципального района Ставропольский Самарской области</w:t>
      </w:r>
    </w:p>
    <w:p w:rsidR="00843AE1" w:rsidRPr="001F3B72" w:rsidRDefault="00843AE1" w:rsidP="00843AE1">
      <w:pPr>
        <w:spacing w:line="360" w:lineRule="auto"/>
        <w:ind w:left="426" w:right="-999" w:firstLine="708"/>
        <w:jc w:val="both"/>
        <w:rPr>
          <w:rFonts w:ascii="Times New Roman" w:hAnsi="Times New Roman"/>
          <w:b/>
        </w:rPr>
      </w:pPr>
      <w:r w:rsidRPr="001F3B72">
        <w:rPr>
          <w:rFonts w:ascii="Times New Roman" w:hAnsi="Times New Roman"/>
          <w:b/>
        </w:rPr>
        <w:t>РЕШИЛО:</w:t>
      </w:r>
    </w:p>
    <w:p w:rsidR="00843AE1" w:rsidRPr="001F3B72" w:rsidRDefault="00843AE1" w:rsidP="00843AE1">
      <w:pPr>
        <w:pStyle w:val="a4"/>
        <w:numPr>
          <w:ilvl w:val="0"/>
          <w:numId w:val="1"/>
        </w:numPr>
        <w:spacing w:line="360" w:lineRule="auto"/>
        <w:ind w:right="-999"/>
        <w:jc w:val="both"/>
      </w:pPr>
      <w:r w:rsidRPr="001F3B72">
        <w:t>Внести в Решение от 18.12.2017 года № 94 «о земельном налоге на территории сельского поселения Жигули муниципального района Ставропольский Самарской области</w:t>
      </w:r>
      <w:r w:rsidR="001F3B72" w:rsidRPr="001F3B72">
        <w:t>» (в редакции от 13.09.2018 года № 132)</w:t>
      </w:r>
      <w:r w:rsidRPr="001F3B72">
        <w:t xml:space="preserve"> следующие изменения:</w:t>
      </w:r>
    </w:p>
    <w:p w:rsidR="00843AE1" w:rsidRPr="001F3B72" w:rsidRDefault="001F3B72" w:rsidP="00843AE1">
      <w:pPr>
        <w:pStyle w:val="a4"/>
        <w:numPr>
          <w:ilvl w:val="0"/>
          <w:numId w:val="1"/>
        </w:numPr>
        <w:spacing w:line="360" w:lineRule="auto"/>
        <w:ind w:right="-999"/>
        <w:jc w:val="both"/>
      </w:pPr>
      <w:r w:rsidRPr="001F3B72">
        <w:t>Пункт 6</w:t>
      </w:r>
      <w:r w:rsidR="005B63F0">
        <w:t>,</w:t>
      </w:r>
      <w:r w:rsidR="00843AE1" w:rsidRPr="001F3B72">
        <w:t xml:space="preserve"> </w:t>
      </w:r>
      <w:proofErr w:type="spellStart"/>
      <w:r w:rsidRPr="001F3B72">
        <w:t>п.п</w:t>
      </w:r>
      <w:proofErr w:type="spellEnd"/>
      <w:r w:rsidRPr="001F3B72">
        <w:t>. 6</w:t>
      </w:r>
      <w:r w:rsidR="00843AE1" w:rsidRPr="001F3B72">
        <w:t>.1.</w:t>
      </w:r>
      <w:r w:rsidRPr="001F3B72">
        <w:t xml:space="preserve"> </w:t>
      </w:r>
      <w:r w:rsidR="005B63F0">
        <w:t>дополнить следующим текстом</w:t>
      </w:r>
      <w:r w:rsidR="00843AE1" w:rsidRPr="001F3B72">
        <w:t xml:space="preserve">: </w:t>
      </w:r>
    </w:p>
    <w:p w:rsidR="001F3B72" w:rsidRPr="001F3B72" w:rsidRDefault="001F3B72" w:rsidP="005B63F0">
      <w:pPr>
        <w:spacing w:line="360" w:lineRule="auto"/>
        <w:ind w:left="1134" w:right="-999"/>
        <w:jc w:val="both"/>
        <w:rPr>
          <w:rFonts w:ascii="Times New Roman" w:hAnsi="Times New Roman"/>
        </w:rPr>
      </w:pPr>
      <w:r w:rsidRPr="001F3B72">
        <w:rPr>
          <w:rFonts w:ascii="Times New Roman" w:hAnsi="Times New Roman"/>
        </w:rPr>
        <w:t xml:space="preserve">- </w:t>
      </w:r>
      <w:r w:rsidR="005B63F0">
        <w:rPr>
          <w:rFonts w:ascii="Times New Roman" w:hAnsi="Times New Roman"/>
        </w:rPr>
        <w:t xml:space="preserve">от уплаты налога освобождаются </w:t>
      </w:r>
      <w:r w:rsidR="005B63F0" w:rsidRPr="001F3B72">
        <w:rPr>
          <w:rFonts w:ascii="Times New Roman" w:hAnsi="Times New Roman"/>
        </w:rPr>
        <w:t>органы местного самоуправления сельского поселения Жигули</w:t>
      </w:r>
      <w:r w:rsidR="005B63F0">
        <w:rPr>
          <w:rFonts w:ascii="Times New Roman" w:hAnsi="Times New Roman"/>
        </w:rPr>
        <w:t xml:space="preserve"> в отношении земельных участков, занятых под кладбищами.</w:t>
      </w:r>
      <w:r w:rsidRPr="001F3B72">
        <w:rPr>
          <w:rFonts w:ascii="Times New Roman" w:hAnsi="Times New Roman"/>
        </w:rPr>
        <w:t xml:space="preserve"> </w:t>
      </w:r>
    </w:p>
    <w:p w:rsidR="00843AE1" w:rsidRPr="001F3B72" w:rsidRDefault="00843AE1" w:rsidP="001F3B72">
      <w:pPr>
        <w:pStyle w:val="ConsPlusNormal0"/>
        <w:widowControl/>
        <w:ind w:left="1134" w:hanging="567"/>
        <w:jc w:val="both"/>
        <w:rPr>
          <w:rFonts w:ascii="Times New Roman" w:hAnsi="Times New Roman" w:cs="Times New Roman"/>
          <w:sz w:val="24"/>
          <w:szCs w:val="24"/>
        </w:rPr>
      </w:pPr>
      <w:r w:rsidRPr="001F3B72">
        <w:rPr>
          <w:rFonts w:ascii="Times New Roman" w:hAnsi="Times New Roman"/>
          <w:sz w:val="24"/>
          <w:szCs w:val="24"/>
        </w:rPr>
        <w:t xml:space="preserve">             6. </w:t>
      </w:r>
      <w:r w:rsidRPr="001F3B72">
        <w:rPr>
          <w:rFonts w:ascii="Times New Roman" w:hAnsi="Times New Roman" w:cs="Times New Roman"/>
          <w:sz w:val="24"/>
          <w:szCs w:val="24"/>
        </w:rPr>
        <w:t>Настоящее Решение опубликовать в газете «</w:t>
      </w:r>
      <w:r w:rsidR="001F3B72" w:rsidRPr="001F3B72">
        <w:rPr>
          <w:rFonts w:ascii="Times New Roman" w:hAnsi="Times New Roman" w:cs="Times New Roman"/>
          <w:sz w:val="24"/>
          <w:szCs w:val="24"/>
        </w:rPr>
        <w:t>Жигули</w:t>
      </w:r>
      <w:r w:rsidRPr="001F3B72">
        <w:rPr>
          <w:rFonts w:ascii="Times New Roman" w:hAnsi="Times New Roman" w:cs="Times New Roman"/>
          <w:sz w:val="24"/>
          <w:szCs w:val="24"/>
        </w:rPr>
        <w:t xml:space="preserve">» и на официальном сайте поселения </w:t>
      </w:r>
      <w:hyperlink r:id="rId6" w:history="1">
        <w:r w:rsidRPr="001F3B7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1F3B72">
          <w:rPr>
            <w:rStyle w:val="a3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Pr="001F3B7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zhiguli</w:t>
        </w:r>
        <w:proofErr w:type="spellEnd"/>
        <w:r w:rsidRPr="001F3B72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1F3B7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Pr="001F3B72">
          <w:rPr>
            <w:rStyle w:val="a3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1F3B72">
          <w:rPr>
            <w:rStyle w:val="a3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  <w:r w:rsidRPr="001F3B72">
          <w:rPr>
            <w:rStyle w:val="a3"/>
            <w:rFonts w:ascii="Times New Roman" w:hAnsi="Times New Roman" w:cs="Times New Roman"/>
            <w:sz w:val="24"/>
            <w:szCs w:val="24"/>
          </w:rPr>
          <w:t>/</w:t>
        </w:r>
      </w:hyperlink>
      <w:r w:rsidRPr="001F3B72">
        <w:rPr>
          <w:rStyle w:val="a3"/>
          <w:rFonts w:ascii="Times New Roman" w:hAnsi="Times New Roman" w:cs="Times New Roman"/>
          <w:sz w:val="24"/>
          <w:szCs w:val="24"/>
        </w:rPr>
        <w:t xml:space="preserve">. </w:t>
      </w:r>
    </w:p>
    <w:p w:rsidR="00843AE1" w:rsidRPr="001F3B72" w:rsidRDefault="001F3B72" w:rsidP="001F3B72">
      <w:pPr>
        <w:ind w:left="709" w:hanging="124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</w:t>
      </w:r>
    </w:p>
    <w:p w:rsidR="00843AE1" w:rsidRDefault="00843AE1" w:rsidP="00843AE1">
      <w:pPr>
        <w:ind w:left="426"/>
        <w:jc w:val="both"/>
        <w:rPr>
          <w:rFonts w:ascii="Times New Roman" w:hAnsi="Times New Roman"/>
        </w:rPr>
      </w:pPr>
    </w:p>
    <w:p w:rsidR="00AA3A0A" w:rsidRDefault="00AA3A0A" w:rsidP="00843AE1">
      <w:pPr>
        <w:ind w:left="426"/>
        <w:jc w:val="both"/>
        <w:rPr>
          <w:rFonts w:ascii="Times New Roman" w:hAnsi="Times New Roman"/>
        </w:rPr>
      </w:pPr>
    </w:p>
    <w:p w:rsidR="00AA3A0A" w:rsidRPr="001F3B72" w:rsidRDefault="00AA3A0A" w:rsidP="00843AE1">
      <w:pPr>
        <w:ind w:left="426"/>
        <w:jc w:val="both"/>
        <w:rPr>
          <w:rFonts w:ascii="Times New Roman" w:hAnsi="Times New Roman"/>
        </w:rPr>
      </w:pPr>
    </w:p>
    <w:p w:rsidR="00843AE1" w:rsidRPr="001F3B72" w:rsidRDefault="00843AE1" w:rsidP="00843AE1">
      <w:pPr>
        <w:ind w:left="426"/>
        <w:jc w:val="both"/>
        <w:rPr>
          <w:rFonts w:ascii="Times New Roman" w:hAnsi="Times New Roman"/>
        </w:rPr>
      </w:pPr>
      <w:r w:rsidRPr="001F3B72">
        <w:rPr>
          <w:rFonts w:ascii="Times New Roman" w:hAnsi="Times New Roman"/>
        </w:rPr>
        <w:t xml:space="preserve">Глава сельского поселения Жигули                       </w:t>
      </w:r>
    </w:p>
    <w:p w:rsidR="00843AE1" w:rsidRPr="001F3B72" w:rsidRDefault="00843AE1" w:rsidP="00843AE1">
      <w:pPr>
        <w:ind w:left="426" w:right="-1141"/>
        <w:jc w:val="both"/>
        <w:rPr>
          <w:rFonts w:ascii="Times New Roman" w:hAnsi="Times New Roman"/>
        </w:rPr>
      </w:pPr>
      <w:r w:rsidRPr="001F3B72">
        <w:rPr>
          <w:rFonts w:ascii="Times New Roman" w:hAnsi="Times New Roman"/>
        </w:rPr>
        <w:t>муниципального района Ставропольский</w:t>
      </w:r>
      <w:r w:rsidRPr="001F3B72">
        <w:rPr>
          <w:rFonts w:ascii="Times New Roman" w:hAnsi="Times New Roman"/>
        </w:rPr>
        <w:tab/>
      </w:r>
      <w:r w:rsidRPr="001F3B72">
        <w:rPr>
          <w:rFonts w:ascii="Times New Roman" w:hAnsi="Times New Roman"/>
        </w:rPr>
        <w:tab/>
        <w:t xml:space="preserve">                       </w:t>
      </w:r>
      <w:r w:rsidR="001F3B72">
        <w:rPr>
          <w:rFonts w:ascii="Times New Roman" w:hAnsi="Times New Roman"/>
        </w:rPr>
        <w:t xml:space="preserve">             </w:t>
      </w:r>
      <w:r w:rsidRPr="001F3B72">
        <w:rPr>
          <w:rFonts w:ascii="Times New Roman" w:hAnsi="Times New Roman"/>
        </w:rPr>
        <w:t xml:space="preserve">         А.Т. Чистяков</w:t>
      </w:r>
    </w:p>
    <w:p w:rsidR="00843AE1" w:rsidRPr="001F3B72" w:rsidRDefault="00843AE1" w:rsidP="00843AE1">
      <w:pPr>
        <w:tabs>
          <w:tab w:val="left" w:pos="1693"/>
        </w:tabs>
        <w:rPr>
          <w:rFonts w:ascii="Times New Roman" w:hAnsi="Times New Roman"/>
        </w:rPr>
      </w:pPr>
    </w:p>
    <w:p w:rsidR="00843AE1" w:rsidRPr="001F3B72" w:rsidRDefault="00843AE1" w:rsidP="00843AE1">
      <w:pPr>
        <w:ind w:right="-999"/>
        <w:rPr>
          <w:rFonts w:ascii="Times New Roman" w:hAnsi="Times New Roman"/>
        </w:rPr>
      </w:pPr>
      <w:r w:rsidRPr="001F3B72">
        <w:rPr>
          <w:rFonts w:ascii="Times New Roman" w:hAnsi="Times New Roman"/>
        </w:rPr>
        <w:t xml:space="preserve">      </w:t>
      </w:r>
      <w:r w:rsidR="001F3B72">
        <w:rPr>
          <w:rFonts w:ascii="Times New Roman" w:hAnsi="Times New Roman"/>
        </w:rPr>
        <w:t xml:space="preserve"> </w:t>
      </w:r>
      <w:r w:rsidRPr="001F3B72">
        <w:rPr>
          <w:rFonts w:ascii="Times New Roman" w:hAnsi="Times New Roman"/>
        </w:rPr>
        <w:t xml:space="preserve">Председатель собрания представителей                                                        </w:t>
      </w:r>
    </w:p>
    <w:p w:rsidR="00843AE1" w:rsidRPr="001F3B72" w:rsidRDefault="00843AE1" w:rsidP="00843AE1">
      <w:pPr>
        <w:ind w:left="426"/>
        <w:outlineLvl w:val="0"/>
        <w:rPr>
          <w:rFonts w:ascii="Times New Roman" w:hAnsi="Times New Roman"/>
        </w:rPr>
      </w:pPr>
      <w:r w:rsidRPr="001F3B72">
        <w:rPr>
          <w:rFonts w:ascii="Times New Roman" w:hAnsi="Times New Roman"/>
        </w:rPr>
        <w:t>сельского поселения Жигули</w:t>
      </w:r>
    </w:p>
    <w:p w:rsidR="007416F1" w:rsidRPr="001F3B72" w:rsidRDefault="00843AE1" w:rsidP="001F3B72">
      <w:pPr>
        <w:ind w:left="426" w:right="-1141"/>
        <w:rPr>
          <w:rFonts w:ascii="Times New Roman" w:hAnsi="Times New Roman"/>
        </w:rPr>
      </w:pPr>
      <w:r w:rsidRPr="001F3B72">
        <w:rPr>
          <w:rFonts w:ascii="Times New Roman" w:hAnsi="Times New Roman"/>
        </w:rPr>
        <w:t>муниципального района Ставропольский</w:t>
      </w:r>
      <w:r w:rsidRPr="001F3B72">
        <w:rPr>
          <w:rFonts w:ascii="Times New Roman" w:hAnsi="Times New Roman"/>
        </w:rPr>
        <w:tab/>
      </w:r>
      <w:r w:rsidRPr="001F3B72">
        <w:rPr>
          <w:rFonts w:ascii="Times New Roman" w:hAnsi="Times New Roman"/>
        </w:rPr>
        <w:tab/>
        <w:t xml:space="preserve">                       </w:t>
      </w:r>
      <w:r w:rsidR="001F3B72">
        <w:rPr>
          <w:rFonts w:ascii="Times New Roman" w:hAnsi="Times New Roman"/>
        </w:rPr>
        <w:t xml:space="preserve">               </w:t>
      </w:r>
      <w:r w:rsidRPr="001F3B72">
        <w:rPr>
          <w:rFonts w:ascii="Times New Roman" w:hAnsi="Times New Roman"/>
        </w:rPr>
        <w:t xml:space="preserve">    К.В. </w:t>
      </w:r>
      <w:proofErr w:type="spellStart"/>
      <w:r w:rsidRPr="001F3B72">
        <w:rPr>
          <w:rFonts w:ascii="Times New Roman" w:hAnsi="Times New Roman"/>
        </w:rPr>
        <w:t>Гайфуллина</w:t>
      </w:r>
      <w:proofErr w:type="spellEnd"/>
    </w:p>
    <w:sectPr w:rsidR="007416F1" w:rsidRPr="001F3B72" w:rsidSect="00843AE1">
      <w:pgSz w:w="11906" w:h="16838"/>
      <w:pgMar w:top="1134" w:right="1700" w:bottom="1134" w:left="142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6EE2346"/>
    <w:multiLevelType w:val="multilevel"/>
    <w:tmpl w:val="7AD4721C"/>
    <w:lvl w:ilvl="0">
      <w:start w:val="1"/>
      <w:numFmt w:val="decimal"/>
      <w:lvlText w:val="%1."/>
      <w:lvlJc w:val="left"/>
      <w:pPr>
        <w:ind w:left="1575" w:hanging="390"/>
      </w:pPr>
    </w:lvl>
    <w:lvl w:ilvl="1">
      <w:start w:val="1"/>
      <w:numFmt w:val="decimal"/>
      <w:isLgl/>
      <w:lvlText w:val="%1.%2"/>
      <w:lvlJc w:val="left"/>
      <w:pPr>
        <w:ind w:left="1650" w:hanging="465"/>
      </w:pPr>
      <w:rPr>
        <w:rFonts w:ascii="Cambria" w:hAnsi="Cambria" w:hint="default"/>
      </w:rPr>
    </w:lvl>
    <w:lvl w:ilvl="2">
      <w:start w:val="1"/>
      <w:numFmt w:val="decimal"/>
      <w:isLgl/>
      <w:lvlText w:val="%1.%2.%3"/>
      <w:lvlJc w:val="left"/>
      <w:pPr>
        <w:ind w:left="1905" w:hanging="720"/>
      </w:pPr>
      <w:rPr>
        <w:rFonts w:ascii="Cambria" w:hAnsi="Cambria" w:hint="default"/>
      </w:rPr>
    </w:lvl>
    <w:lvl w:ilvl="3">
      <w:start w:val="1"/>
      <w:numFmt w:val="decimal"/>
      <w:isLgl/>
      <w:lvlText w:val="%1.%2.%3.%4"/>
      <w:lvlJc w:val="left"/>
      <w:pPr>
        <w:ind w:left="2265" w:hanging="1080"/>
      </w:pPr>
      <w:rPr>
        <w:rFonts w:ascii="Cambria" w:hAnsi="Cambria" w:hint="default"/>
      </w:rPr>
    </w:lvl>
    <w:lvl w:ilvl="4">
      <w:start w:val="1"/>
      <w:numFmt w:val="decimal"/>
      <w:isLgl/>
      <w:lvlText w:val="%1.%2.%3.%4.%5"/>
      <w:lvlJc w:val="left"/>
      <w:pPr>
        <w:ind w:left="2265" w:hanging="1080"/>
      </w:pPr>
      <w:rPr>
        <w:rFonts w:ascii="Cambria" w:hAnsi="Cambria" w:hint="default"/>
      </w:rPr>
    </w:lvl>
    <w:lvl w:ilvl="5">
      <w:start w:val="1"/>
      <w:numFmt w:val="decimal"/>
      <w:isLgl/>
      <w:lvlText w:val="%1.%2.%3.%4.%5.%6"/>
      <w:lvlJc w:val="left"/>
      <w:pPr>
        <w:ind w:left="2625" w:hanging="1440"/>
      </w:pPr>
      <w:rPr>
        <w:rFonts w:ascii="Cambria" w:hAnsi="Cambria" w:hint="default"/>
      </w:rPr>
    </w:lvl>
    <w:lvl w:ilvl="6">
      <w:start w:val="1"/>
      <w:numFmt w:val="decimal"/>
      <w:isLgl/>
      <w:lvlText w:val="%1.%2.%3.%4.%5.%6.%7"/>
      <w:lvlJc w:val="left"/>
      <w:pPr>
        <w:ind w:left="2625" w:hanging="1440"/>
      </w:pPr>
      <w:rPr>
        <w:rFonts w:ascii="Cambria" w:hAnsi="Cambria" w:hint="default"/>
      </w:rPr>
    </w:lvl>
    <w:lvl w:ilvl="7">
      <w:start w:val="1"/>
      <w:numFmt w:val="decimal"/>
      <w:isLgl/>
      <w:lvlText w:val="%1.%2.%3.%4.%5.%6.%7.%8"/>
      <w:lvlJc w:val="left"/>
      <w:pPr>
        <w:ind w:left="2985" w:hanging="1800"/>
      </w:pPr>
      <w:rPr>
        <w:rFonts w:ascii="Cambria" w:hAnsi="Cambria" w:hint="default"/>
      </w:rPr>
    </w:lvl>
    <w:lvl w:ilvl="8">
      <w:start w:val="1"/>
      <w:numFmt w:val="decimal"/>
      <w:isLgl/>
      <w:lvlText w:val="%1.%2.%3.%4.%5.%6.%7.%8.%9"/>
      <w:lvlJc w:val="left"/>
      <w:pPr>
        <w:ind w:left="3345" w:hanging="2160"/>
      </w:pPr>
      <w:rPr>
        <w:rFonts w:ascii="Cambria" w:hAnsi="Cambria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49A4"/>
    <w:rsid w:val="00131ABC"/>
    <w:rsid w:val="001F3B72"/>
    <w:rsid w:val="005B63F0"/>
    <w:rsid w:val="006749A4"/>
    <w:rsid w:val="007416F1"/>
    <w:rsid w:val="00843AE1"/>
    <w:rsid w:val="00AA3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529A6DB-CFD4-4AC6-BE74-D54E53B56B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43AE1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843AE1"/>
    <w:rPr>
      <w:color w:val="0000FF"/>
      <w:u w:val="single"/>
    </w:rPr>
  </w:style>
  <w:style w:type="paragraph" w:styleId="a4">
    <w:name w:val="List Paragraph"/>
    <w:basedOn w:val="a"/>
    <w:uiPriority w:val="99"/>
    <w:qFormat/>
    <w:rsid w:val="00843AE1"/>
    <w:pPr>
      <w:ind w:left="720"/>
      <w:contextualSpacing/>
    </w:pPr>
    <w:rPr>
      <w:rFonts w:ascii="Times New Roman" w:eastAsia="Times New Roman" w:hAnsi="Times New Roman"/>
    </w:rPr>
  </w:style>
  <w:style w:type="character" w:customStyle="1" w:styleId="ConsPlusNormal">
    <w:name w:val="ConsPlusNormal Знак"/>
    <w:link w:val="ConsPlusNormal0"/>
    <w:uiPriority w:val="99"/>
    <w:locked/>
    <w:rsid w:val="00843AE1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rmal0">
    <w:name w:val="ConsPlusNormal"/>
    <w:link w:val="ConsPlusNormal"/>
    <w:uiPriority w:val="99"/>
    <w:rsid w:val="00843AE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AA3A0A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A3A0A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518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higuli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263</Words>
  <Characters>1504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5</cp:revision>
  <cp:lastPrinted>2018-12-17T09:36:00Z</cp:lastPrinted>
  <dcterms:created xsi:type="dcterms:W3CDTF">2018-12-17T09:05:00Z</dcterms:created>
  <dcterms:modified xsi:type="dcterms:W3CDTF">2018-12-24T05:31:00Z</dcterms:modified>
</cp:coreProperties>
</file>