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10AB" w:rsidRPr="00A45873" w:rsidRDefault="006710AB" w:rsidP="006710AB">
      <w:pPr>
        <w:pStyle w:val="1"/>
        <w:ind w:left="5400" w:hanging="5684"/>
        <w:rPr>
          <w:rFonts w:ascii="Times New Roman" w:hAnsi="Times New Roman"/>
          <w:noProof/>
          <w:sz w:val="36"/>
          <w:szCs w:val="36"/>
        </w:rPr>
      </w:pPr>
      <w:r w:rsidRPr="00A45873">
        <w:rPr>
          <w:rFonts w:ascii="Times New Roman" w:hAnsi="Times New Roman"/>
          <w:noProof/>
          <w:sz w:val="36"/>
          <w:szCs w:val="36"/>
        </w:rPr>
        <w:t xml:space="preserve">                                    </w:t>
      </w:r>
    </w:p>
    <w:p w:rsidR="006710AB" w:rsidRPr="00A45873" w:rsidRDefault="006710AB" w:rsidP="006710AB">
      <w:pPr>
        <w:pStyle w:val="1"/>
        <w:ind w:left="5400" w:hanging="5684"/>
        <w:rPr>
          <w:rFonts w:ascii="Times New Roman" w:hAnsi="Times New Roman"/>
          <w:noProof/>
          <w:sz w:val="36"/>
          <w:szCs w:val="36"/>
        </w:rPr>
      </w:pPr>
    </w:p>
    <w:p w:rsidR="006710AB" w:rsidRPr="00A45873" w:rsidRDefault="006710AB" w:rsidP="006710AB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A45873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10AB" w:rsidRPr="00A45873" w:rsidRDefault="006710AB" w:rsidP="006710AB">
      <w:pPr>
        <w:jc w:val="center"/>
        <w:rPr>
          <w:rFonts w:ascii="Times New Roman" w:hAnsi="Times New Roman" w:cs="Times New Roman"/>
        </w:rPr>
      </w:pPr>
      <w:r w:rsidRPr="00A45873">
        <w:rPr>
          <w:rFonts w:ascii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6710AB" w:rsidRPr="00A45873" w:rsidRDefault="006710AB" w:rsidP="006710AB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6710AB" w:rsidRPr="00A45873" w:rsidRDefault="006710AB" w:rsidP="006710AB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A45873">
        <w:rPr>
          <w:rFonts w:ascii="Times New Roman" w:hAnsi="Times New Roman" w:cs="Times New Roman"/>
        </w:rPr>
        <w:t>СОБРАНИЕ ПРЕДСТАВИТЕЛЕЙ СЕЛЬСКОГО ПОСЕЛЕНИЯ ЖИГУЛИ</w:t>
      </w:r>
    </w:p>
    <w:p w:rsidR="006710AB" w:rsidRPr="00A45873" w:rsidRDefault="006710AB" w:rsidP="006710AB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A45873">
        <w:rPr>
          <w:rFonts w:ascii="Times New Roman" w:hAnsi="Times New Roman" w:cs="Times New Roman"/>
        </w:rPr>
        <w:t>МУНИЦИПАЛЬНОГО РАЙОНА СТАВРОПОЛЬСКИЙ</w:t>
      </w:r>
    </w:p>
    <w:p w:rsidR="006710AB" w:rsidRPr="00A45873" w:rsidRDefault="006710AB" w:rsidP="006710AB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A45873">
        <w:rPr>
          <w:rFonts w:ascii="Times New Roman" w:hAnsi="Times New Roman" w:cs="Times New Roman"/>
        </w:rPr>
        <w:t>САМАРСКОЙ ОБЛАСТИ</w:t>
      </w:r>
    </w:p>
    <w:p w:rsidR="006710AB" w:rsidRPr="00A45873" w:rsidRDefault="006710AB" w:rsidP="006710AB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6710AB" w:rsidRPr="00A45873" w:rsidRDefault="006710AB" w:rsidP="006710AB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A45873">
        <w:rPr>
          <w:rFonts w:ascii="Times New Roman" w:hAnsi="Times New Roman" w:cs="Times New Roman"/>
        </w:rPr>
        <w:t>РЕШЕНИЕ</w:t>
      </w:r>
    </w:p>
    <w:p w:rsidR="006710AB" w:rsidRPr="00A45873" w:rsidRDefault="006710AB" w:rsidP="006710AB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6710AB" w:rsidRPr="00A45873" w:rsidRDefault="00094CAF" w:rsidP="006710AB">
      <w:pPr>
        <w:pStyle w:val="ConsPlusTitle"/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«16</w:t>
      </w:r>
      <w:r w:rsidR="006710AB" w:rsidRPr="00A45873">
        <w:rPr>
          <w:rFonts w:ascii="Times New Roman" w:hAnsi="Times New Roman" w:cs="Times New Roman"/>
        </w:rPr>
        <w:t xml:space="preserve">» ноября 2018 года                                                                                                        № 140 </w:t>
      </w:r>
    </w:p>
    <w:p w:rsidR="00224729" w:rsidRPr="00A45873" w:rsidRDefault="00224729" w:rsidP="006710AB">
      <w:pPr>
        <w:spacing w:after="0"/>
        <w:rPr>
          <w:rFonts w:ascii="Times New Roman" w:hAnsi="Times New Roman" w:cs="Times New Roman"/>
        </w:rPr>
      </w:pPr>
    </w:p>
    <w:p w:rsidR="006710AB" w:rsidRPr="00A45873" w:rsidRDefault="006710AB" w:rsidP="006710AB">
      <w:pPr>
        <w:spacing w:after="0"/>
        <w:rPr>
          <w:rFonts w:ascii="Times New Roman" w:hAnsi="Times New Roman" w:cs="Times New Roman"/>
        </w:rPr>
      </w:pPr>
    </w:p>
    <w:p w:rsidR="00CB5383" w:rsidRDefault="006710AB" w:rsidP="006710AB">
      <w:pPr>
        <w:spacing w:after="0"/>
        <w:jc w:val="center"/>
        <w:rPr>
          <w:rFonts w:ascii="Times New Roman" w:hAnsi="Times New Roman" w:cs="Times New Roman"/>
          <w:b/>
        </w:rPr>
      </w:pPr>
      <w:r w:rsidRPr="00A45873">
        <w:rPr>
          <w:rFonts w:ascii="Times New Roman" w:hAnsi="Times New Roman" w:cs="Times New Roman"/>
          <w:b/>
        </w:rPr>
        <w:t xml:space="preserve">О досрочном прекращении полномочий депутата Собрания представителей сельского поселения Жигули муниципального района Ставропольский Самарской области </w:t>
      </w:r>
    </w:p>
    <w:p w:rsidR="006710AB" w:rsidRPr="00A45873" w:rsidRDefault="006710AB" w:rsidP="00CB5383">
      <w:pPr>
        <w:spacing w:after="0"/>
        <w:jc w:val="center"/>
        <w:rPr>
          <w:rFonts w:ascii="Times New Roman" w:hAnsi="Times New Roman" w:cs="Times New Roman"/>
          <w:b/>
        </w:rPr>
      </w:pPr>
      <w:r w:rsidRPr="00A45873">
        <w:rPr>
          <w:rFonts w:ascii="Times New Roman" w:hAnsi="Times New Roman" w:cs="Times New Roman"/>
          <w:b/>
        </w:rPr>
        <w:t>в связи со смертью</w:t>
      </w:r>
    </w:p>
    <w:p w:rsidR="006710AB" w:rsidRPr="00A45873" w:rsidRDefault="006710AB" w:rsidP="006710AB">
      <w:pPr>
        <w:spacing w:after="0"/>
        <w:jc w:val="center"/>
        <w:rPr>
          <w:rFonts w:ascii="Times New Roman" w:hAnsi="Times New Roman" w:cs="Times New Roman"/>
          <w:b/>
        </w:rPr>
      </w:pPr>
    </w:p>
    <w:p w:rsidR="00E51CBC" w:rsidRPr="00A45873" w:rsidRDefault="00E51CBC" w:rsidP="00E51CBC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5873">
        <w:rPr>
          <w:rFonts w:ascii="Times New Roman" w:hAnsi="Times New Roman" w:cs="Times New Roman"/>
          <w:sz w:val="24"/>
          <w:szCs w:val="24"/>
        </w:rPr>
        <w:t xml:space="preserve">В соответствии с частью 10 статьи 40 Федерального закона от 06.10.2003 № 131-ФЗ «Об общих принципах организации местного самоуправления в Российской Федерации», Уставом сельского поселения Жигули муниципального района Ставропольский, на основании свидетельства о смерти: </w:t>
      </w:r>
      <w:r w:rsidR="00A45873" w:rsidRPr="00A45873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="00A45873" w:rsidRPr="00A45873">
        <w:rPr>
          <w:rFonts w:ascii="Times New Roman" w:hAnsi="Times New Roman" w:cs="Times New Roman"/>
          <w:sz w:val="24"/>
          <w:szCs w:val="24"/>
        </w:rPr>
        <w:t>-EP № 824698</w:t>
      </w:r>
      <w:r w:rsidRPr="00A45873">
        <w:rPr>
          <w:rFonts w:ascii="Times New Roman" w:hAnsi="Times New Roman" w:cs="Times New Roman"/>
          <w:sz w:val="24"/>
          <w:szCs w:val="24"/>
        </w:rPr>
        <w:t xml:space="preserve"> </w:t>
      </w:r>
      <w:r w:rsidR="00A45873" w:rsidRPr="00A45873">
        <w:rPr>
          <w:rFonts w:ascii="Times New Roman" w:hAnsi="Times New Roman" w:cs="Times New Roman"/>
          <w:sz w:val="24"/>
          <w:szCs w:val="24"/>
        </w:rPr>
        <w:t>от 10.11.2018 г., Собрание</w:t>
      </w:r>
      <w:r w:rsidRPr="00A45873">
        <w:rPr>
          <w:rFonts w:ascii="Times New Roman" w:hAnsi="Times New Roman" w:cs="Times New Roman"/>
          <w:sz w:val="24"/>
          <w:szCs w:val="24"/>
        </w:rPr>
        <w:t xml:space="preserve"> представителей сельского поселения Жигули муниципального района Ставропольский, </w:t>
      </w:r>
      <w:bookmarkStart w:id="0" w:name="_GoBack"/>
      <w:bookmarkEnd w:id="0"/>
    </w:p>
    <w:p w:rsidR="00E51CBC" w:rsidRPr="00A45873" w:rsidRDefault="00E51CBC" w:rsidP="00E51CB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5873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E51CBC" w:rsidRPr="00A45873" w:rsidRDefault="00E51CBC" w:rsidP="00E51CBC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5873">
        <w:rPr>
          <w:rFonts w:ascii="Times New Roman" w:hAnsi="Times New Roman" w:cs="Times New Roman"/>
          <w:sz w:val="24"/>
          <w:szCs w:val="24"/>
        </w:rPr>
        <w:t xml:space="preserve">1. Досрочно прекратить полномочия </w:t>
      </w:r>
      <w:r w:rsidR="00A45873" w:rsidRPr="00A45873">
        <w:rPr>
          <w:rFonts w:ascii="Times New Roman" w:hAnsi="Times New Roman" w:cs="Times New Roman"/>
          <w:sz w:val="24"/>
          <w:szCs w:val="24"/>
        </w:rPr>
        <w:t>депутата</w:t>
      </w:r>
      <w:r w:rsidRPr="00A45873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сельского поселения Жигули муниципального района Ставропольский</w:t>
      </w:r>
      <w:r w:rsidR="00A45873" w:rsidRPr="00A45873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A45873">
        <w:rPr>
          <w:rFonts w:ascii="Times New Roman" w:hAnsi="Times New Roman" w:cs="Times New Roman"/>
          <w:sz w:val="24"/>
          <w:szCs w:val="24"/>
        </w:rPr>
        <w:t>–</w:t>
      </w:r>
      <w:r w:rsidR="00A45873" w:rsidRPr="00A45873">
        <w:rPr>
          <w:rFonts w:ascii="Times New Roman" w:hAnsi="Times New Roman" w:cs="Times New Roman"/>
          <w:sz w:val="24"/>
          <w:szCs w:val="24"/>
        </w:rPr>
        <w:t xml:space="preserve">по избирательному округу № 10 </w:t>
      </w:r>
      <w:proofErr w:type="spellStart"/>
      <w:r w:rsidR="00A45873" w:rsidRPr="00A45873">
        <w:rPr>
          <w:rFonts w:ascii="Times New Roman" w:hAnsi="Times New Roman" w:cs="Times New Roman"/>
          <w:sz w:val="24"/>
          <w:szCs w:val="24"/>
        </w:rPr>
        <w:t>Курицина</w:t>
      </w:r>
      <w:proofErr w:type="spellEnd"/>
      <w:r w:rsidR="00A45873" w:rsidRPr="00A45873">
        <w:rPr>
          <w:rFonts w:ascii="Times New Roman" w:hAnsi="Times New Roman" w:cs="Times New Roman"/>
          <w:sz w:val="24"/>
          <w:szCs w:val="24"/>
        </w:rPr>
        <w:t xml:space="preserve"> Михаила Ивановича</w:t>
      </w:r>
      <w:r w:rsidRPr="00A45873">
        <w:rPr>
          <w:rFonts w:ascii="Times New Roman" w:hAnsi="Times New Roman" w:cs="Times New Roman"/>
          <w:sz w:val="24"/>
          <w:szCs w:val="24"/>
        </w:rPr>
        <w:t>, в связи с</w:t>
      </w:r>
      <w:r w:rsidR="00A45873" w:rsidRPr="00A45873">
        <w:rPr>
          <w:rFonts w:ascii="Times New Roman" w:hAnsi="Times New Roman" w:cs="Times New Roman"/>
          <w:sz w:val="24"/>
          <w:szCs w:val="24"/>
        </w:rPr>
        <w:t>о</w:t>
      </w:r>
      <w:r w:rsidRPr="00A45873">
        <w:rPr>
          <w:rFonts w:ascii="Times New Roman" w:hAnsi="Times New Roman" w:cs="Times New Roman"/>
          <w:sz w:val="24"/>
          <w:szCs w:val="24"/>
        </w:rPr>
        <w:t xml:space="preserve"> </w:t>
      </w:r>
      <w:r w:rsidR="00A45873" w:rsidRPr="00A45873">
        <w:rPr>
          <w:rFonts w:ascii="Times New Roman" w:hAnsi="Times New Roman" w:cs="Times New Roman"/>
          <w:sz w:val="24"/>
          <w:szCs w:val="24"/>
        </w:rPr>
        <w:t>смертью.</w:t>
      </w:r>
    </w:p>
    <w:p w:rsidR="00E51CBC" w:rsidRPr="00A45873" w:rsidRDefault="00E51CBC" w:rsidP="00A45873">
      <w:pPr>
        <w:autoSpaceDE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A45873">
        <w:rPr>
          <w:rFonts w:ascii="Times New Roman" w:hAnsi="Times New Roman" w:cs="Times New Roman"/>
          <w:sz w:val="24"/>
          <w:szCs w:val="24"/>
        </w:rPr>
        <w:t xml:space="preserve">2. </w:t>
      </w:r>
      <w:r w:rsidR="00A45873" w:rsidRPr="00A45873">
        <w:rPr>
          <w:rFonts w:ascii="Times New Roman" w:hAnsi="Times New Roman" w:cs="Times New Roman"/>
          <w:sz w:val="24"/>
          <w:szCs w:val="24"/>
        </w:rPr>
        <w:t>Настоящее Решение вступает в силу с момента подписания и подлежит официальному опубликованию</w:t>
      </w:r>
      <w:r w:rsidRPr="00A45873">
        <w:rPr>
          <w:rFonts w:ascii="Times New Roman" w:hAnsi="Times New Roman" w:cs="Times New Roman"/>
          <w:sz w:val="24"/>
          <w:szCs w:val="24"/>
        </w:rPr>
        <w:t xml:space="preserve"> в газете «</w:t>
      </w:r>
      <w:r w:rsidR="00A45873" w:rsidRPr="00A45873">
        <w:rPr>
          <w:rFonts w:ascii="Times New Roman" w:hAnsi="Times New Roman" w:cs="Times New Roman"/>
          <w:sz w:val="24"/>
          <w:szCs w:val="24"/>
        </w:rPr>
        <w:t>Жигули</w:t>
      </w:r>
      <w:r w:rsidRPr="00A45873">
        <w:rPr>
          <w:rFonts w:ascii="Times New Roman" w:hAnsi="Times New Roman" w:cs="Times New Roman"/>
          <w:sz w:val="24"/>
          <w:szCs w:val="24"/>
        </w:rPr>
        <w:t>».</w:t>
      </w:r>
    </w:p>
    <w:p w:rsidR="00A45873" w:rsidRPr="00A45873" w:rsidRDefault="00A45873" w:rsidP="00A45873">
      <w:pPr>
        <w:autoSpaceDE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A45873" w:rsidRPr="00A45873" w:rsidRDefault="00A45873" w:rsidP="00A45873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A45873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A45873" w:rsidRPr="00A45873" w:rsidRDefault="00A45873" w:rsidP="00A45873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A45873">
        <w:rPr>
          <w:rFonts w:ascii="Times New Roman" w:hAnsi="Times New Roman" w:cs="Times New Roman"/>
          <w:sz w:val="24"/>
          <w:szCs w:val="24"/>
        </w:rPr>
        <w:t>сельского поселения Жигули</w:t>
      </w:r>
    </w:p>
    <w:p w:rsidR="00A45873" w:rsidRPr="00A45873" w:rsidRDefault="00A45873" w:rsidP="00A45873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A4587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A45873" w:rsidRPr="00A45873" w:rsidRDefault="00A45873" w:rsidP="00A45873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A45873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К.В. </w:t>
      </w:r>
      <w:proofErr w:type="spellStart"/>
      <w:r w:rsidRPr="00A45873">
        <w:rPr>
          <w:rFonts w:ascii="Times New Roman" w:hAnsi="Times New Roman" w:cs="Times New Roman"/>
          <w:sz w:val="24"/>
          <w:szCs w:val="24"/>
        </w:rPr>
        <w:t>Гайфуллина</w:t>
      </w:r>
      <w:proofErr w:type="spellEnd"/>
    </w:p>
    <w:p w:rsidR="00E51CBC" w:rsidRPr="00A45873" w:rsidRDefault="00E51CBC" w:rsidP="00E51CB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51CBC" w:rsidRPr="00A45873" w:rsidRDefault="00E51CBC" w:rsidP="00E51CBC">
      <w:pPr>
        <w:spacing w:after="0"/>
        <w:jc w:val="center"/>
        <w:rPr>
          <w:rFonts w:ascii="Times New Roman" w:hAnsi="Times New Roman" w:cs="Times New Roman"/>
          <w:b/>
        </w:rPr>
      </w:pPr>
    </w:p>
    <w:sectPr w:rsidR="00E51CBC" w:rsidRPr="00A458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D4F"/>
    <w:rsid w:val="00094CAF"/>
    <w:rsid w:val="00224729"/>
    <w:rsid w:val="003978D8"/>
    <w:rsid w:val="006710AB"/>
    <w:rsid w:val="00A45873"/>
    <w:rsid w:val="00CA7D4F"/>
    <w:rsid w:val="00CB5383"/>
    <w:rsid w:val="00E51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24D455-BB1D-4D10-B185-170DE2E19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10AB"/>
    <w:pPr>
      <w:spacing w:after="200" w:line="276" w:lineRule="auto"/>
    </w:pPr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6710AB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710AB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710A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B53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B538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6</cp:revision>
  <cp:lastPrinted>2018-11-22T06:09:00Z</cp:lastPrinted>
  <dcterms:created xsi:type="dcterms:W3CDTF">2018-11-22T04:58:00Z</dcterms:created>
  <dcterms:modified xsi:type="dcterms:W3CDTF">2018-11-22T09:37:00Z</dcterms:modified>
</cp:coreProperties>
</file>