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FC82E" w14:textId="77777777" w:rsidR="00CE4443" w:rsidRDefault="00CE4443" w:rsidP="00CE4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>Реестр нормативных правовых актов,</w:t>
      </w:r>
    </w:p>
    <w:p w14:paraId="27CF74CA" w14:textId="77777777" w:rsidR="00CE4443" w:rsidRDefault="00CE4443" w:rsidP="00CE4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принятых администрацией сельского поселения Жигули, </w:t>
      </w:r>
    </w:p>
    <w:p w14:paraId="5CC02852" w14:textId="0F27E641" w:rsidR="00CE4443" w:rsidRPr="0083220A" w:rsidRDefault="00CE4443" w:rsidP="00CE4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83220A">
        <w:rPr>
          <w:rFonts w:ascii="Times New Roman" w:eastAsia="Times New Roman" w:hAnsi="Times New Roman" w:cs="Times New Roman"/>
          <w:b/>
          <w:bCs/>
          <w:lang w:eastAsia="ru-RU"/>
        </w:rPr>
        <w:t xml:space="preserve">за </w:t>
      </w:r>
      <w:r w:rsidR="002E22C0">
        <w:rPr>
          <w:rFonts w:ascii="Times New Roman" w:eastAsia="Times New Roman" w:hAnsi="Times New Roman" w:cs="Times New Roman"/>
          <w:b/>
          <w:bCs/>
          <w:lang w:eastAsia="ru-RU"/>
        </w:rPr>
        <w:t>август</w:t>
      </w:r>
      <w:r w:rsidR="00A375E7" w:rsidRPr="0083220A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41352E" w:rsidRPr="0083220A">
        <w:rPr>
          <w:rFonts w:ascii="Times New Roman" w:eastAsia="Times New Roman" w:hAnsi="Times New Roman" w:cs="Times New Roman"/>
          <w:b/>
          <w:bCs/>
          <w:lang w:eastAsia="ru-RU"/>
        </w:rPr>
        <w:t>20</w:t>
      </w:r>
      <w:r w:rsidR="00DC243C" w:rsidRPr="0083220A">
        <w:rPr>
          <w:rFonts w:ascii="Times New Roman" w:eastAsia="Times New Roman" w:hAnsi="Times New Roman" w:cs="Times New Roman"/>
          <w:b/>
          <w:bCs/>
          <w:lang w:eastAsia="ru-RU"/>
        </w:rPr>
        <w:t>2</w:t>
      </w:r>
      <w:r w:rsidR="009E001C" w:rsidRPr="0083220A">
        <w:rPr>
          <w:rFonts w:ascii="Times New Roman" w:eastAsia="Times New Roman" w:hAnsi="Times New Roman" w:cs="Times New Roman"/>
          <w:b/>
          <w:bCs/>
          <w:lang w:eastAsia="ru-RU"/>
        </w:rPr>
        <w:t>2</w:t>
      </w:r>
      <w:r w:rsidRPr="0083220A">
        <w:rPr>
          <w:rFonts w:ascii="Times New Roman" w:eastAsia="Times New Roman" w:hAnsi="Times New Roman" w:cs="Times New Roman"/>
          <w:b/>
          <w:bCs/>
          <w:lang w:eastAsia="ru-RU"/>
        </w:rPr>
        <w:t xml:space="preserve"> года</w:t>
      </w:r>
    </w:p>
    <w:p w14:paraId="52D7C1CE" w14:textId="77777777" w:rsidR="00CE4443" w:rsidRPr="0083220A" w:rsidRDefault="00CE4443" w:rsidP="00CE4443">
      <w:pPr>
        <w:spacing w:after="0" w:line="240" w:lineRule="auto"/>
        <w:ind w:left="-1418" w:firstLine="1418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tbl>
      <w:tblPr>
        <w:tblStyle w:val="a3"/>
        <w:tblW w:w="10768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562"/>
        <w:gridCol w:w="3582"/>
        <w:gridCol w:w="1663"/>
        <w:gridCol w:w="1559"/>
        <w:gridCol w:w="1842"/>
        <w:gridCol w:w="1560"/>
      </w:tblGrid>
      <w:tr w:rsidR="00CE4443" w14:paraId="2E1E8752" w14:textId="77777777" w:rsidTr="00607942">
        <w:trPr>
          <w:trHeight w:val="102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2EAE1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№</w:t>
            </w:r>
          </w:p>
          <w:p w14:paraId="4E699AEB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919C3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Наименование нормативного правового акта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E395E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Дата принятия и номер НПА</w:t>
            </w:r>
          </w:p>
          <w:p w14:paraId="2FBB715D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 хронологическом порядке)</w:t>
            </w:r>
          </w:p>
          <w:p w14:paraId="44F8C8B0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14:paraId="1737E1DB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040D6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Дата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направления  НПА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 в прокуратуру района для изучения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42703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Дата опубликования НПА </w:t>
            </w:r>
          </w:p>
          <w:p w14:paraId="60F96CB0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№</w:t>
            </w:r>
          </w:p>
          <w:p w14:paraId="5BCB8A88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Газеты</w:t>
            </w:r>
          </w:p>
          <w:p w14:paraId="2A8E6125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(указывается если правовой акт обладает признаками нормативности)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184D6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 xml:space="preserve">Дата </w:t>
            </w:r>
          </w:p>
          <w:p w14:paraId="0DC1C8A8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5E3B905F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(указывается если правовой акт обладает признаками нормативности)</w:t>
            </w:r>
          </w:p>
        </w:tc>
      </w:tr>
      <w:tr w:rsidR="00CE4443" w14:paraId="256F5B6E" w14:textId="77777777" w:rsidTr="00607942">
        <w:trPr>
          <w:trHeight w:val="286"/>
        </w:trPr>
        <w:tc>
          <w:tcPr>
            <w:tcW w:w="107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2376" w14:textId="77777777" w:rsidR="00CE4443" w:rsidRDefault="00CE4443" w:rsidP="001A6A7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ПОСТАНОВЛЕНИЯ</w:t>
            </w:r>
          </w:p>
        </w:tc>
      </w:tr>
      <w:tr w:rsidR="00E41E4A" w14:paraId="52882F6F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36493" w14:textId="77777777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93DE" w14:textId="77777777" w:rsidR="00E41E4A" w:rsidRPr="00BC5CF4" w:rsidRDefault="00E41E4A" w:rsidP="00E41E4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BC5CF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ОБ УТВЕРЖДЕНИИ ПОРЯДКА ПРИНЯТИЯ РЕШЕНИЯ О ПРИЗНАНИИ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BC5CF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БЕЗНАДЕЖНОЙ К ВЗЫСКАНИЮ ЗАДОЛЖЕННОСТИ ПО ПЛАТЕЖАМ В БЮДЖЕТ СЕЛЬСКОГО ПОСЕЛЕНИЯ ЖИГУЛИ МУНИИЦПАЛЬНОГО РАЙОНА СТАВРОПОЛЬСКИЙ САМАРСКОЙ ОБЛАСТИ, ГЛАВНЫМ АДМИНИСТРАТОРОМ ДОХОДОВ ПО КОТОРЫМ ЯВЛЯЕТСЯ АДМИНИСТРАЦИЯ СЕЛЬСКОГО ПОСЕЛЕНИЯ ЖИГУЛИ МУНИИЦПАЛЬНОГО РАЙОНА СТАВРОПОЛЬСКИЙ САМАРСКОЙ ОБЛАСТИ</w:t>
            </w:r>
          </w:p>
          <w:p w14:paraId="3D99CD29" w14:textId="1CB0EC53" w:rsidR="00E41E4A" w:rsidRPr="009E34EF" w:rsidRDefault="00E41E4A" w:rsidP="00E41E4A">
            <w:pPr>
              <w:spacing w:line="276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EE4AE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1DF58EF5" w14:textId="36B7C65F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C1751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14E12FCE" w14:textId="1A776741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C866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1B21BD8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7871DBE1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19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5EFCCF4E" w14:textId="430D4B23" w:rsidR="00E41E4A" w:rsidRPr="00B22636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7738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4F8C4036" w14:textId="52CCE826" w:rsidR="00E41E4A" w:rsidRPr="00053A26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594005BE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AC6DC" w14:textId="08291D59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B92E1" w14:textId="450F741B" w:rsidR="00E41E4A" w:rsidRPr="00D11DE6" w:rsidRDefault="00E41E4A" w:rsidP="00E41E4A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bookmarkStart w:id="0" w:name="_Hlk110342018"/>
            <w:r w:rsidRPr="00B258B1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 утверждении административного регламента</w:t>
            </w:r>
            <w:r w:rsidRPr="00B258B1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по предоставлению муниципальной услуги «Выдача разрешений на снос зеленых насаждений </w:t>
            </w:r>
            <w:bookmarkStart w:id="1" w:name="_Hlk4076351"/>
            <w:r w:rsidRPr="00B258B1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на территории сельского поселения Жигули муниципального района Ставропольский</w:t>
            </w:r>
            <w:bookmarkEnd w:id="0"/>
            <w:bookmarkEnd w:id="1"/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36D9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7A6E9AFA" w14:textId="7076DBB3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EC2E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003C4F7A" w14:textId="2486717C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FD1C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2BB0DFD2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3B874B2A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19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24C1A91A" w14:textId="505B55DC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2452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3481239D" w14:textId="5B7828B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3864986A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53702" w14:textId="0637EAAF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C270A" w14:textId="7CE5FC15" w:rsidR="00E41E4A" w:rsidRPr="00E41E4A" w:rsidRDefault="00E41E4A" w:rsidP="00E41E4A">
            <w:pPr>
              <w:pStyle w:val="ConsPlusTitle"/>
              <w:widowControl/>
              <w:spacing w:line="276" w:lineRule="auto"/>
              <w:jc w:val="both"/>
              <w:rPr>
                <w:b w:val="0"/>
                <w:bCs w:val="0"/>
                <w:sz w:val="20"/>
                <w:szCs w:val="20"/>
              </w:rPr>
            </w:pPr>
            <w:r w:rsidRPr="00E41E4A">
              <w:rPr>
                <w:b w:val="0"/>
                <w:bCs w:val="0"/>
                <w:sz w:val="20"/>
                <w:szCs w:val="20"/>
              </w:rPr>
              <w:t xml:space="preserve">Об утверждении Административного регламента по предоставлению муниципальной услуги «Дача </w:t>
            </w:r>
            <w:proofErr w:type="gramStart"/>
            <w:r w:rsidRPr="00E41E4A">
              <w:rPr>
                <w:b w:val="0"/>
                <w:bCs w:val="0"/>
                <w:sz w:val="20"/>
                <w:szCs w:val="20"/>
              </w:rPr>
              <w:t>письменных  разъяснений</w:t>
            </w:r>
            <w:proofErr w:type="gramEnd"/>
            <w:r w:rsidRPr="00E41E4A">
              <w:rPr>
                <w:b w:val="0"/>
                <w:bCs w:val="0"/>
                <w:sz w:val="20"/>
                <w:szCs w:val="20"/>
              </w:rPr>
              <w:t xml:space="preserve">  налогоплательщикам по  вопросам  применения  нормативных  правовых  актов  сельского поселения Жигули муниципального района Ставропольский Самаркой области  о  местных  налогах  и  сборах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0247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12B25FE9" w14:textId="08213191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53EE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601626BD" w14:textId="59AA815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428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01DE4AA2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47E1E4CB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19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4CD90A3C" w14:textId="40132594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5FCC0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3D6A7704" w14:textId="131B4C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7E150765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92D7" w14:textId="14111F2F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4AE63" w14:textId="486BFEAF" w:rsidR="00E41E4A" w:rsidRPr="00E41E4A" w:rsidRDefault="00E41E4A" w:rsidP="00E41E4A">
            <w:pPr>
              <w:pStyle w:val="21"/>
              <w:shd w:val="clear" w:color="auto" w:fill="auto"/>
              <w:spacing w:line="240" w:lineRule="auto"/>
              <w:ind w:firstLine="0"/>
              <w:jc w:val="both"/>
              <w:rPr>
                <w:rFonts w:cs="Times New Roman"/>
                <w:sz w:val="20"/>
                <w:szCs w:val="20"/>
              </w:rPr>
            </w:pPr>
            <w:r w:rsidRPr="00E41E4A">
              <w:rPr>
                <w:rFonts w:cs="Times New Roman"/>
                <w:sz w:val="20"/>
                <w:szCs w:val="20"/>
              </w:rPr>
              <w:t>О внесении</w:t>
            </w:r>
            <w:r w:rsidRPr="00E41E4A">
              <w:rPr>
                <w:rFonts w:cs="Times New Roman"/>
                <w:sz w:val="20"/>
                <w:szCs w:val="20"/>
              </w:rPr>
              <w:t xml:space="preserve"> изменений в постановление администрации сельского поселения </w:t>
            </w:r>
          </w:p>
          <w:p w14:paraId="3440FAD4" w14:textId="34A2D013" w:rsidR="00E41E4A" w:rsidRPr="00D11DE6" w:rsidRDefault="00E41E4A" w:rsidP="00E41E4A">
            <w:pPr>
              <w:spacing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41E4A">
              <w:rPr>
                <w:rFonts w:ascii="Times New Roman" w:hAnsi="Times New Roman" w:cs="Times New Roman"/>
                <w:sz w:val="20"/>
                <w:szCs w:val="20"/>
              </w:rPr>
              <w:t>Жигули муниципального района Ставропольский Самарской области от 21.03.2022 г. № 8 «Об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Жигули муниципального района Ставропольский Самарской области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874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3BE35DC0" w14:textId="6F4F086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4E455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1C905436" w14:textId="05087CA1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F0B36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2C9DF1A8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424C881B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19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67FB5DB4" w14:textId="0D0E57FE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03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8AB1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3146A42C" w14:textId="28E62905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6C0D09CD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76F9C" w14:textId="6FE613C2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5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4703" w14:textId="77777777" w:rsidR="00E41E4A" w:rsidRPr="00B415B5" w:rsidRDefault="00E41E4A" w:rsidP="00E41E4A">
            <w:pPr>
              <w:spacing w:line="240" w:lineRule="auto"/>
              <w:jc w:val="both"/>
              <w:outlineLvl w:val="0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B415B5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 xml:space="preserve">О внесении изменений в постановление администрации сельского поселения Жигули муниципального района Ставропольский Самарской области от 08.10.2013г № 96 </w:t>
            </w:r>
            <w:proofErr w:type="gramStart"/>
            <w:r w:rsidRPr="00B415B5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« О</w:t>
            </w:r>
            <w:proofErr w:type="gramEnd"/>
            <w:r w:rsidRPr="00B415B5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 xml:space="preserve"> подготовке проекта Правил землепользования и застройки </w:t>
            </w:r>
          </w:p>
          <w:p w14:paraId="0B01650E" w14:textId="7C521D52" w:rsidR="00E41E4A" w:rsidRPr="00D11DE6" w:rsidRDefault="00E41E4A" w:rsidP="00E41E4A">
            <w:pPr>
              <w:spacing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B415B5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сельского поселения Жигули муниципального района Ставропольский Самарской области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2271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05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4F8E7219" w14:textId="5313ABE6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A3AAA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26BC02C6" w14:textId="0D0962FA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CCD5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6467C87D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7C835DB1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201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15C329AB" w14:textId="56AE39EC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493ED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7B224063" w14:textId="6F6AE9F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1499819B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A8441" w14:textId="6890DBF8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09F50" w14:textId="753BCDD2" w:rsidR="00E41E4A" w:rsidRPr="00D11DE6" w:rsidRDefault="00E41E4A" w:rsidP="00E41E4A">
            <w:pPr>
              <w:spacing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B415B5">
              <w:rPr>
                <w:rFonts w:ascii="Times New Roman" w:hAnsi="Times New Roman" w:cs="Times New Roman"/>
                <w:sz w:val="20"/>
                <w:szCs w:val="20"/>
              </w:rPr>
              <w:t xml:space="preserve">О внесении изменений в Постановление Администрации сельского поселения Жигули </w:t>
            </w:r>
            <w:r w:rsidRPr="00B415B5">
              <w:rPr>
                <w:rFonts w:ascii="Times New Roman" w:hAnsi="Times New Roman"/>
                <w:sz w:val="20"/>
                <w:szCs w:val="20"/>
              </w:rPr>
              <w:t>муниципального района Ставропольский Самарской области от10.08.2018г. № 41</w:t>
            </w:r>
            <w:r w:rsidRPr="00B415B5">
              <w:rPr>
                <w:rFonts w:ascii="Times New Roman" w:hAnsi="Times New Roman" w:cs="Times New Roman"/>
                <w:sz w:val="20"/>
                <w:szCs w:val="20"/>
              </w:rPr>
              <w:t xml:space="preserve"> «Об утверждении Порядка </w:t>
            </w:r>
            <w:r w:rsidRPr="00B415B5">
              <w:rPr>
                <w:rFonts w:ascii="Times New Roman" w:hAnsi="Times New Roman"/>
                <w:sz w:val="20"/>
                <w:szCs w:val="20"/>
              </w:rPr>
              <w:t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муниципального района Ставропольский Самарской области  и членов их семей на официальном сайте администрации 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F584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428C708B" w14:textId="0170C0C5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EB187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20C64BFB" w14:textId="351D5E23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92CA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74970AD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618915C1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201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725D9A99" w14:textId="631479FB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FAF27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0C00C530" w14:textId="3B456879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  <w:tr w:rsidR="00E41E4A" w14:paraId="7849C200" w14:textId="77777777" w:rsidTr="00607942">
        <w:trPr>
          <w:trHeight w:val="1564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19198" w14:textId="18539D47" w:rsidR="00E41E4A" w:rsidRDefault="00E41E4A" w:rsidP="00E41E4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3D506" w14:textId="77777777" w:rsidR="00E41E4A" w:rsidRPr="00B415B5" w:rsidRDefault="00E41E4A" w:rsidP="00E41E4A">
            <w:pPr>
              <w:spacing w:line="270" w:lineRule="auto"/>
              <w:ind w:right="367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15B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О внесении изменений в Постановление Администрации сельского поселения Жигули муниципального района Ставропольский Самарской области от 29 декабря 2021 года № 55  </w:t>
            </w:r>
          </w:p>
          <w:p w14:paraId="351FF1AA" w14:textId="77777777" w:rsidR="00E41E4A" w:rsidRPr="00B415B5" w:rsidRDefault="00E41E4A" w:rsidP="00E41E4A">
            <w:pPr>
              <w:spacing w:line="270" w:lineRule="auto"/>
              <w:ind w:right="92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15B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«Об утверждении муниципальной программы сельского поселения Жигули муниципального района Ставропольский Самарской области «Социально – экономическое развитие сельского поселения Жигули муниципального района Ставропольский Самарской области на 2022 – 2024 годы» (в редакции Постановлений Администрации сельского поселения Жигули муниципального района Ставропольский Самарской области </w:t>
            </w:r>
          </w:p>
          <w:p w14:paraId="147B61FE" w14:textId="2586E039" w:rsidR="00E41E4A" w:rsidRPr="00D11DE6" w:rsidRDefault="00E41E4A" w:rsidP="00E41E4A">
            <w:pPr>
              <w:spacing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B415B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от 26.04.2022 года № 8, от 29.06.2022 года №19, от 20.07.2022г. №20) 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96AF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5C6B04B8" w14:textId="46D571DE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 xml:space="preserve">Постановление №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8D721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.2022г.</w:t>
            </w:r>
          </w:p>
          <w:p w14:paraId="10A0F092" w14:textId="77D1FD4D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lang w:eastAsia="ru-RU"/>
              </w:rPr>
              <w:t>Исх.№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364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D64AC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Опубликовано в</w:t>
            </w:r>
          </w:p>
          <w:p w14:paraId="37CC1A50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«Жигули» </w:t>
            </w:r>
          </w:p>
          <w:p w14:paraId="2C1A4468" w14:textId="77777777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21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202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)</w:t>
            </w:r>
          </w:p>
          <w:p w14:paraId="0939CFD5" w14:textId="06BF1F5A" w:rsidR="00E41E4A" w:rsidRPr="00825D1E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31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</w:t>
            </w:r>
            <w:r w:rsidRPr="00825D1E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.2022г.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C9C8" w14:textId="77777777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Электронной почтой </w:t>
            </w:r>
          </w:p>
          <w:p w14:paraId="09E6DA1A" w14:textId="602753F2" w:rsidR="00E41E4A" w:rsidRDefault="00E41E4A" w:rsidP="00E41E4A">
            <w:pPr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06.09.2022г.</w:t>
            </w:r>
          </w:p>
        </w:tc>
      </w:tr>
    </w:tbl>
    <w:p w14:paraId="22727DA3" w14:textId="77777777" w:rsidR="00F406FF" w:rsidRDefault="00F406FF" w:rsidP="00CE4443">
      <w:pPr>
        <w:rPr>
          <w:rFonts w:ascii="Times New Roman" w:hAnsi="Times New Roman" w:cs="Times New Roman"/>
          <w:b/>
          <w:sz w:val="24"/>
          <w:szCs w:val="24"/>
        </w:rPr>
      </w:pPr>
    </w:p>
    <w:p w14:paraId="1523E1CE" w14:textId="77777777" w:rsidR="00E41E4A" w:rsidRDefault="00E41E4A">
      <w:pPr>
        <w:rPr>
          <w:rFonts w:ascii="Times New Roman" w:hAnsi="Times New Roman" w:cs="Times New Roman"/>
          <w:sz w:val="28"/>
          <w:szCs w:val="28"/>
        </w:rPr>
      </w:pPr>
    </w:p>
    <w:p w14:paraId="50F86CCE" w14:textId="19F2DD63" w:rsidR="000D5BBE" w:rsidRDefault="008430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</w:t>
      </w:r>
      <w:r w:rsidR="00A95259">
        <w:rPr>
          <w:rFonts w:ascii="Times New Roman" w:hAnsi="Times New Roman" w:cs="Times New Roman"/>
          <w:sz w:val="28"/>
          <w:szCs w:val="28"/>
        </w:rPr>
        <w:t>а</w:t>
      </w:r>
      <w:r w:rsidR="00607942" w:rsidRPr="00607942">
        <w:rPr>
          <w:rFonts w:ascii="Times New Roman" w:hAnsi="Times New Roman" w:cs="Times New Roman"/>
          <w:sz w:val="28"/>
          <w:szCs w:val="28"/>
        </w:rPr>
        <w:t xml:space="preserve"> сельского поселения Жигули                                             </w:t>
      </w:r>
      <w:r w:rsidR="00A95259">
        <w:rPr>
          <w:rFonts w:ascii="Times New Roman" w:hAnsi="Times New Roman" w:cs="Times New Roman"/>
          <w:sz w:val="28"/>
          <w:szCs w:val="28"/>
        </w:rPr>
        <w:t xml:space="preserve">                     В.А. Елисеев</w:t>
      </w:r>
    </w:p>
    <w:p w14:paraId="17B0A7D7" w14:textId="77777777" w:rsidR="00463375" w:rsidRDefault="00463375">
      <w:pPr>
        <w:rPr>
          <w:rFonts w:ascii="Times New Roman" w:hAnsi="Times New Roman" w:cs="Times New Roman"/>
          <w:sz w:val="14"/>
          <w:szCs w:val="14"/>
        </w:rPr>
      </w:pPr>
    </w:p>
    <w:p w14:paraId="28EC4201" w14:textId="11912439" w:rsidR="00463375" w:rsidRDefault="00A95259" w:rsidP="00463375">
      <w:pPr>
        <w:spacing w:after="0"/>
        <w:rPr>
          <w:rFonts w:ascii="Times New Roman" w:hAnsi="Times New Roman" w:cs="Times New Roman"/>
          <w:sz w:val="14"/>
          <w:szCs w:val="14"/>
        </w:rPr>
      </w:pPr>
      <w:r w:rsidRPr="00A95259">
        <w:rPr>
          <w:rFonts w:ascii="Times New Roman" w:hAnsi="Times New Roman" w:cs="Times New Roman"/>
          <w:sz w:val="14"/>
          <w:szCs w:val="14"/>
        </w:rPr>
        <w:t>Исп. Ефремова Е.Л.</w:t>
      </w:r>
    </w:p>
    <w:p w14:paraId="56A15760" w14:textId="002F12AE" w:rsidR="00A95259" w:rsidRPr="00A95259" w:rsidRDefault="00A95259" w:rsidP="00463375">
      <w:pPr>
        <w:spacing w:after="0"/>
        <w:rPr>
          <w:rFonts w:ascii="Times New Roman" w:hAnsi="Times New Roman" w:cs="Times New Roman"/>
          <w:sz w:val="14"/>
          <w:szCs w:val="14"/>
        </w:rPr>
      </w:pPr>
      <w:r w:rsidRPr="00A95259">
        <w:rPr>
          <w:rFonts w:ascii="Times New Roman" w:hAnsi="Times New Roman" w:cs="Times New Roman"/>
          <w:sz w:val="14"/>
          <w:szCs w:val="14"/>
        </w:rPr>
        <w:t xml:space="preserve"> 8 (8482) 238644</w:t>
      </w:r>
    </w:p>
    <w:sectPr w:rsidR="00A95259" w:rsidRPr="00A95259" w:rsidSect="006109A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236"/>
    <w:rsid w:val="00025658"/>
    <w:rsid w:val="000366BD"/>
    <w:rsid w:val="000520AB"/>
    <w:rsid w:val="0005761B"/>
    <w:rsid w:val="00097F1D"/>
    <w:rsid w:val="000C0731"/>
    <w:rsid w:val="000D1B55"/>
    <w:rsid w:val="000D5BBE"/>
    <w:rsid w:val="0011604A"/>
    <w:rsid w:val="00117D48"/>
    <w:rsid w:val="001D436B"/>
    <w:rsid w:val="00267991"/>
    <w:rsid w:val="002B144D"/>
    <w:rsid w:val="002E22C0"/>
    <w:rsid w:val="0030661F"/>
    <w:rsid w:val="00327240"/>
    <w:rsid w:val="003E2732"/>
    <w:rsid w:val="0041352E"/>
    <w:rsid w:val="004141D9"/>
    <w:rsid w:val="00417353"/>
    <w:rsid w:val="00463375"/>
    <w:rsid w:val="00607942"/>
    <w:rsid w:val="00631348"/>
    <w:rsid w:val="006F0C4C"/>
    <w:rsid w:val="006F77B5"/>
    <w:rsid w:val="00710F48"/>
    <w:rsid w:val="007173AA"/>
    <w:rsid w:val="007766FA"/>
    <w:rsid w:val="007B0D6E"/>
    <w:rsid w:val="007F22E0"/>
    <w:rsid w:val="008115E6"/>
    <w:rsid w:val="008216C8"/>
    <w:rsid w:val="0083220A"/>
    <w:rsid w:val="008430AF"/>
    <w:rsid w:val="00857FB6"/>
    <w:rsid w:val="008F7D80"/>
    <w:rsid w:val="00917D2E"/>
    <w:rsid w:val="00976865"/>
    <w:rsid w:val="009B37C2"/>
    <w:rsid w:val="009E001C"/>
    <w:rsid w:val="009E34EF"/>
    <w:rsid w:val="009F0E7D"/>
    <w:rsid w:val="009F12D3"/>
    <w:rsid w:val="00A375E7"/>
    <w:rsid w:val="00A95259"/>
    <w:rsid w:val="00A97EEA"/>
    <w:rsid w:val="00B22636"/>
    <w:rsid w:val="00B476FF"/>
    <w:rsid w:val="00B82F2C"/>
    <w:rsid w:val="00BA4236"/>
    <w:rsid w:val="00BB6666"/>
    <w:rsid w:val="00BC05EC"/>
    <w:rsid w:val="00C71C32"/>
    <w:rsid w:val="00CE4443"/>
    <w:rsid w:val="00D54B11"/>
    <w:rsid w:val="00DB0E4B"/>
    <w:rsid w:val="00DC243C"/>
    <w:rsid w:val="00DD2F90"/>
    <w:rsid w:val="00E165BB"/>
    <w:rsid w:val="00E3413B"/>
    <w:rsid w:val="00E41E4A"/>
    <w:rsid w:val="00E56676"/>
    <w:rsid w:val="00E60A17"/>
    <w:rsid w:val="00E80170"/>
    <w:rsid w:val="00E913BB"/>
    <w:rsid w:val="00E972A5"/>
    <w:rsid w:val="00EB48BF"/>
    <w:rsid w:val="00F23243"/>
    <w:rsid w:val="00F406FF"/>
    <w:rsid w:val="00F4536D"/>
    <w:rsid w:val="00FB0FA1"/>
    <w:rsid w:val="00FC0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A5D68"/>
  <w15:chartTrackingRefBased/>
  <w15:docId w15:val="{2B7687B8-3F46-4F30-9531-6DF4D2A2A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4443"/>
    <w:pPr>
      <w:spacing w:line="256" w:lineRule="auto"/>
    </w:pPr>
  </w:style>
  <w:style w:type="paragraph" w:styleId="1">
    <w:name w:val="heading 1"/>
    <w:basedOn w:val="a"/>
    <w:next w:val="a"/>
    <w:link w:val="10"/>
    <w:uiPriority w:val="99"/>
    <w:qFormat/>
    <w:rsid w:val="00FC02F9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CE4443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customStyle="1" w:styleId="FontStyle15">
    <w:name w:val="Font Style15"/>
    <w:uiPriority w:val="99"/>
    <w:rsid w:val="00CE4443"/>
    <w:rPr>
      <w:rFonts w:ascii="Courier New" w:hAnsi="Courier New" w:cs="Courier New" w:hint="default"/>
      <w:b/>
      <w:bCs/>
      <w:sz w:val="22"/>
      <w:szCs w:val="22"/>
    </w:rPr>
  </w:style>
  <w:style w:type="table" w:styleId="a3">
    <w:name w:val="Table Grid"/>
    <w:basedOn w:val="a1"/>
    <w:uiPriority w:val="39"/>
    <w:rsid w:val="00CE444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CE4443"/>
    <w:pPr>
      <w:spacing w:after="0" w:line="240" w:lineRule="auto"/>
    </w:pPr>
  </w:style>
  <w:style w:type="character" w:customStyle="1" w:styleId="4">
    <w:name w:val="Основной текст (4)_"/>
    <w:basedOn w:val="a0"/>
    <w:link w:val="40"/>
    <w:locked/>
    <w:rsid w:val="00EB48BF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B48BF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11">
    <w:name w:val="Без интервала1"/>
    <w:rsid w:val="00A97EEA"/>
    <w:pPr>
      <w:spacing w:after="0" w:line="240" w:lineRule="auto"/>
    </w:pPr>
    <w:rPr>
      <w:rFonts w:ascii="Calibri" w:eastAsia="Times New Roman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0576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5761B"/>
    <w:rPr>
      <w:rFonts w:ascii="Segoe UI" w:hAnsi="Segoe UI" w:cs="Segoe UI"/>
      <w:sz w:val="18"/>
      <w:szCs w:val="18"/>
    </w:rPr>
  </w:style>
  <w:style w:type="paragraph" w:styleId="a7">
    <w:name w:val="Body Text Indent"/>
    <w:basedOn w:val="a"/>
    <w:link w:val="a8"/>
    <w:uiPriority w:val="99"/>
    <w:unhideWhenUsed/>
    <w:rsid w:val="00857FB6"/>
    <w:pPr>
      <w:suppressAutoHyphens/>
      <w:spacing w:after="120" w:line="240" w:lineRule="auto"/>
      <w:ind w:left="283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customStyle="1" w:styleId="a8">
    <w:name w:val="Основной текст с отступом Знак"/>
    <w:basedOn w:val="a0"/>
    <w:link w:val="a7"/>
    <w:uiPriority w:val="99"/>
    <w:rsid w:val="00857FB6"/>
    <w:rPr>
      <w:rFonts w:ascii="Times New Roman" w:eastAsia="Times New Roman" w:hAnsi="Times New Roman" w:cs="Calibri"/>
      <w:sz w:val="24"/>
      <w:szCs w:val="24"/>
      <w:lang w:eastAsia="ar-SA"/>
    </w:rPr>
  </w:style>
  <w:style w:type="paragraph" w:customStyle="1" w:styleId="p6">
    <w:name w:val="p6"/>
    <w:basedOn w:val="a"/>
    <w:rsid w:val="00FC02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FC02F9"/>
  </w:style>
  <w:style w:type="paragraph" w:customStyle="1" w:styleId="ConsPlusTitle">
    <w:name w:val="ConsPlusTitle"/>
    <w:uiPriority w:val="99"/>
    <w:rsid w:val="00FC02F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andard">
    <w:name w:val="Standard"/>
    <w:rsid w:val="00FC02F9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rsid w:val="00FC02F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C02F9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rsid w:val="003E2732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apple-converted-space">
    <w:name w:val="apple-converted-space"/>
    <w:basedOn w:val="a0"/>
    <w:rsid w:val="003E2732"/>
  </w:style>
  <w:style w:type="character" w:styleId="aa">
    <w:name w:val="Strong"/>
    <w:basedOn w:val="a0"/>
    <w:uiPriority w:val="22"/>
    <w:qFormat/>
    <w:rsid w:val="00E165BB"/>
    <w:rPr>
      <w:b/>
      <w:bCs/>
    </w:rPr>
  </w:style>
  <w:style w:type="character" w:customStyle="1" w:styleId="ConsPlusNormal0">
    <w:name w:val="ConsPlusNormal Знак"/>
    <w:link w:val="ConsPlusNormal"/>
    <w:locked/>
    <w:rsid w:val="00C71C32"/>
    <w:rPr>
      <w:rFonts w:ascii="Arial" w:eastAsia="Arial" w:hAnsi="Arial" w:cs="Arial"/>
      <w:kern w:val="3"/>
      <w:sz w:val="20"/>
      <w:szCs w:val="20"/>
      <w:lang w:eastAsia="ru-RU"/>
    </w:rPr>
  </w:style>
  <w:style w:type="paragraph" w:styleId="ab">
    <w:name w:val="header"/>
    <w:basedOn w:val="a"/>
    <w:link w:val="ac"/>
    <w:rsid w:val="006313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c">
    <w:name w:val="Верхний колонтитул Знак"/>
    <w:basedOn w:val="a0"/>
    <w:link w:val="ab"/>
    <w:rsid w:val="0063134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">
    <w:name w:val="Основной текст (2)_"/>
    <w:link w:val="21"/>
    <w:uiPriority w:val="99"/>
    <w:rsid w:val="00E80170"/>
    <w:rPr>
      <w:rFonts w:ascii="Times New Roman" w:hAnsi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E80170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paragraph" w:styleId="ad">
    <w:name w:val="Subtitle"/>
    <w:basedOn w:val="a"/>
    <w:next w:val="a"/>
    <w:link w:val="ae"/>
    <w:uiPriority w:val="99"/>
    <w:qFormat/>
    <w:rsid w:val="009E34EF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  <w:lang w:eastAsia="ru-RU"/>
    </w:rPr>
  </w:style>
  <w:style w:type="character" w:customStyle="1" w:styleId="ae">
    <w:name w:val="Подзаголовок Знак"/>
    <w:basedOn w:val="a0"/>
    <w:link w:val="ad"/>
    <w:uiPriority w:val="99"/>
    <w:rsid w:val="009E34EF"/>
    <w:rPr>
      <w:rFonts w:ascii="Cambria" w:eastAsia="Times New Roman" w:hAnsi="Cambria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22E06-EDA8-4591-9133-B44C5D239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2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77</cp:revision>
  <cp:lastPrinted>2022-09-06T11:32:00Z</cp:lastPrinted>
  <dcterms:created xsi:type="dcterms:W3CDTF">2016-08-29T09:35:00Z</dcterms:created>
  <dcterms:modified xsi:type="dcterms:W3CDTF">2022-09-06T11:32:00Z</dcterms:modified>
</cp:coreProperties>
</file>