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AC91C9" w14:textId="7F787900" w:rsidR="00E22FE8" w:rsidRDefault="00E22FE8" w:rsidP="00E22FE8">
      <w:pPr>
        <w:widowControl/>
        <w:suppressAutoHyphens w:val="0"/>
        <w:autoSpaceDE w:val="0"/>
        <w:autoSpaceDN w:val="0"/>
        <w:adjustRightInd w:val="0"/>
        <w:spacing w:line="360" w:lineRule="auto"/>
        <w:outlineLvl w:val="0"/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</w:pPr>
      <w:r>
        <w:rPr>
          <w:rFonts w:eastAsia="Times New Roman" w:cs="Times New Roman"/>
          <w:b/>
          <w:bCs/>
          <w:color w:val="auto"/>
          <w:sz w:val="22"/>
          <w:szCs w:val="22"/>
          <w:lang w:eastAsia="ru-RU" w:bidi="ar-SA"/>
        </w:rPr>
        <w:t xml:space="preserve">                                                                        </w:t>
      </w:r>
      <w:r w:rsidRPr="00161787">
        <w:rPr>
          <w:rFonts w:eastAsia="Times New Roman" w:cs="Times New Roman"/>
          <w:noProof/>
          <w:sz w:val="18"/>
          <w:szCs w:val="18"/>
          <w:lang w:eastAsia="ru-RU"/>
        </w:rPr>
        <w:drawing>
          <wp:inline distT="0" distB="0" distL="0" distR="0" wp14:anchorId="6EFCFEEF" wp14:editId="2328DECA">
            <wp:extent cx="767715" cy="826986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090" cy="828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012849" w14:textId="77777777" w:rsidR="00E22FE8" w:rsidRP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Российская Федерация</w:t>
      </w:r>
    </w:p>
    <w:p w14:paraId="495145F1" w14:textId="50758DF5" w:rsidR="00E22FE8" w:rsidRDefault="00E22FE8" w:rsidP="00E22FE8">
      <w:pPr>
        <w:pStyle w:val="1"/>
        <w:spacing w:line="276" w:lineRule="auto"/>
        <w:ind w:left="5400" w:hanging="5684"/>
        <w:jc w:val="center"/>
        <w:rPr>
          <w:rFonts w:ascii="Times New Roman" w:hAnsi="Times New Roman"/>
          <w:b w:val="0"/>
        </w:rPr>
      </w:pPr>
      <w:r w:rsidRPr="00E22FE8">
        <w:rPr>
          <w:rFonts w:ascii="Times New Roman" w:hAnsi="Times New Roman"/>
          <w:b w:val="0"/>
        </w:rPr>
        <w:t>Самарская область</w:t>
      </w:r>
    </w:p>
    <w:p w14:paraId="2BB80228" w14:textId="77777777" w:rsidR="00E22FE8" w:rsidRPr="00E22FE8" w:rsidRDefault="00E22FE8" w:rsidP="00E22FE8">
      <w:pPr>
        <w:rPr>
          <w:lang w:val="x-none" w:eastAsia="x-none" w:bidi="ar-SA"/>
        </w:rPr>
      </w:pPr>
    </w:p>
    <w:p w14:paraId="4DF512E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4DE223E5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СЕЛЬСКОГО ПОСЕЛЕНИЯ ЖИГУЛИ</w:t>
      </w:r>
    </w:p>
    <w:p w14:paraId="7787E014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32AC61F1" w14:textId="77777777" w:rsidR="00E22FE8" w:rsidRPr="00E22FE8" w:rsidRDefault="00E22FE8" w:rsidP="00E22FE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22FE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40D23702" w14:textId="77777777" w:rsidR="002C3223" w:rsidRDefault="002C3223" w:rsidP="002C3223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Times New Roman" w:cs="Times New Roman"/>
          <w:b/>
          <w:bCs/>
          <w:color w:val="auto"/>
          <w:lang w:eastAsia="ru-RU" w:bidi="ar-SA"/>
        </w:rPr>
      </w:pPr>
    </w:p>
    <w:p w14:paraId="5B952636" w14:textId="502D9C06" w:rsidR="002C3223" w:rsidRPr="00137755" w:rsidRDefault="002C3223" w:rsidP="00966E71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</w:pP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ПОСТАНОВЛЕНИ</w:t>
      </w:r>
      <w:r w:rsidR="00137755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Е</w:t>
      </w:r>
    </w:p>
    <w:p w14:paraId="01786594" w14:textId="77777777" w:rsidR="00AC3D95" w:rsidRPr="00137755" w:rsidRDefault="00AC3D95" w:rsidP="002C3223">
      <w:pPr>
        <w:widowControl/>
        <w:suppressAutoHyphens w:val="0"/>
        <w:jc w:val="center"/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</w:pPr>
    </w:p>
    <w:p w14:paraId="03E7C155" w14:textId="58100AF0" w:rsidR="002C3223" w:rsidRPr="00137755" w:rsidRDefault="002C3223" w:rsidP="002C3223">
      <w:pPr>
        <w:widowControl/>
        <w:suppressAutoHyphens w:val="0"/>
        <w:rPr>
          <w:b/>
          <w:sz w:val="25"/>
          <w:szCs w:val="25"/>
        </w:rPr>
      </w:pP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от </w:t>
      </w:r>
      <w:r w:rsidR="00A74209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«</w:t>
      </w:r>
      <w:r w:rsidR="005B66D4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23</w:t>
      </w:r>
      <w:r w:rsidR="00A74209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» ию</w:t>
      </w:r>
      <w:r w:rsidR="005B66D4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л</w:t>
      </w:r>
      <w:r w:rsidR="00A74209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я 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202</w:t>
      </w:r>
      <w:r w:rsidR="00000776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4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</w:t>
      </w: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года        </w:t>
      </w:r>
      <w:r w:rsidR="00966E71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                                                       № </w:t>
      </w:r>
      <w:r w:rsidR="005B66D4"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>34/1</w:t>
      </w:r>
      <w:r w:rsidRPr="00137755">
        <w:rPr>
          <w:rFonts w:eastAsia="Times New Roman" w:cs="Times New Roman"/>
          <w:b/>
          <w:color w:val="auto"/>
          <w:sz w:val="25"/>
          <w:szCs w:val="25"/>
          <w:lang w:eastAsia="ru-RU" w:bidi="ar-SA"/>
        </w:rPr>
        <w:t xml:space="preserve">                                                                 </w:t>
      </w:r>
    </w:p>
    <w:p w14:paraId="6CF099F1" w14:textId="254886AB" w:rsidR="002C3223" w:rsidRPr="00137755" w:rsidRDefault="00966E71" w:rsidP="002C3223">
      <w:pPr>
        <w:jc w:val="center"/>
        <w:rPr>
          <w:b/>
          <w:sz w:val="25"/>
          <w:szCs w:val="25"/>
        </w:rPr>
      </w:pPr>
      <w:r w:rsidRPr="00137755">
        <w:rPr>
          <w:b/>
          <w:sz w:val="25"/>
          <w:szCs w:val="25"/>
        </w:rPr>
        <w:t xml:space="preserve"> </w:t>
      </w:r>
    </w:p>
    <w:p w14:paraId="132A361B" w14:textId="78DD5115" w:rsidR="002C3223" w:rsidRPr="00137755" w:rsidRDefault="005B66D4" w:rsidP="002C3223">
      <w:pPr>
        <w:jc w:val="center"/>
        <w:rPr>
          <w:b/>
          <w:sz w:val="25"/>
          <w:szCs w:val="25"/>
        </w:rPr>
      </w:pPr>
      <w:r w:rsidRPr="00137755">
        <w:rPr>
          <w:b/>
          <w:sz w:val="25"/>
          <w:szCs w:val="25"/>
        </w:rPr>
        <w:t xml:space="preserve">О закрытии пляжа на территории </w:t>
      </w:r>
      <w:r w:rsidR="002C3223" w:rsidRPr="00137755">
        <w:rPr>
          <w:b/>
          <w:sz w:val="25"/>
          <w:szCs w:val="25"/>
        </w:rPr>
        <w:t xml:space="preserve">сельского поселения </w:t>
      </w:r>
      <w:r w:rsidR="00E22FE8" w:rsidRPr="00137755">
        <w:rPr>
          <w:b/>
          <w:sz w:val="25"/>
          <w:szCs w:val="25"/>
        </w:rPr>
        <w:t>Жигули</w:t>
      </w:r>
      <w:r w:rsidR="002C3223" w:rsidRPr="00137755">
        <w:rPr>
          <w:b/>
          <w:sz w:val="25"/>
          <w:szCs w:val="25"/>
        </w:rPr>
        <w:t xml:space="preserve">  </w:t>
      </w:r>
    </w:p>
    <w:p w14:paraId="556A782F" w14:textId="1EF9AAAF" w:rsidR="002C3223" w:rsidRPr="00137755" w:rsidRDefault="005B66D4" w:rsidP="002C3223">
      <w:pPr>
        <w:jc w:val="center"/>
        <w:rPr>
          <w:b/>
          <w:sz w:val="25"/>
          <w:szCs w:val="25"/>
        </w:rPr>
      </w:pPr>
      <w:r w:rsidRPr="00137755">
        <w:rPr>
          <w:b/>
          <w:sz w:val="25"/>
          <w:szCs w:val="25"/>
        </w:rPr>
        <w:t>Муниципального района Ставропольский самарской области</w:t>
      </w:r>
    </w:p>
    <w:p w14:paraId="70917CC3" w14:textId="77777777" w:rsidR="002C3223" w:rsidRPr="00137755" w:rsidRDefault="002C3223" w:rsidP="002C3223">
      <w:pPr>
        <w:rPr>
          <w:sz w:val="25"/>
          <w:szCs w:val="25"/>
        </w:rPr>
      </w:pPr>
    </w:p>
    <w:p w14:paraId="186C2EF1" w14:textId="07C37876" w:rsidR="002C3223" w:rsidRPr="00137755" w:rsidRDefault="002C3223" w:rsidP="002C3223">
      <w:pPr>
        <w:ind w:firstLine="708"/>
        <w:jc w:val="both"/>
        <w:rPr>
          <w:rFonts w:cs="Times New Roman"/>
          <w:sz w:val="25"/>
          <w:szCs w:val="25"/>
        </w:rPr>
      </w:pPr>
      <w:r w:rsidRPr="00137755">
        <w:rPr>
          <w:sz w:val="25"/>
          <w:szCs w:val="25"/>
        </w:rPr>
        <w:t xml:space="preserve">В соответствии с </w:t>
      </w:r>
      <w:r w:rsidRPr="00137755">
        <w:rPr>
          <w:rFonts w:cs="Times New Roman"/>
          <w:sz w:val="25"/>
          <w:szCs w:val="25"/>
        </w:rPr>
        <w:t>Федеральн</w:t>
      </w:r>
      <w:r w:rsidR="00C51520" w:rsidRPr="00137755">
        <w:rPr>
          <w:rFonts w:cs="Times New Roman"/>
          <w:sz w:val="25"/>
          <w:szCs w:val="25"/>
        </w:rPr>
        <w:t>ым</w:t>
      </w:r>
      <w:r w:rsidRPr="00137755">
        <w:rPr>
          <w:rFonts w:cs="Times New Roman"/>
          <w:sz w:val="25"/>
          <w:szCs w:val="25"/>
        </w:rPr>
        <w:t xml:space="preserve"> закон</w:t>
      </w:r>
      <w:r w:rsidR="00C51520" w:rsidRPr="00137755">
        <w:rPr>
          <w:rFonts w:cs="Times New Roman"/>
          <w:sz w:val="25"/>
          <w:szCs w:val="25"/>
        </w:rPr>
        <w:t>ом</w:t>
      </w:r>
      <w:r w:rsidRPr="00137755">
        <w:rPr>
          <w:rFonts w:cs="Times New Roman"/>
          <w:sz w:val="25"/>
          <w:szCs w:val="25"/>
        </w:rPr>
        <w:t xml:space="preserve"> от 06.10.2003 № 131-ФЗ «Об общих принципах местного самоуправления в Российской Федерации», постановлением  Самарской Губернской Думы  от   23.10.2007 № 346 «О  правилах  охраны  жизни  людей  на  водных  объектах в Самарской области» и в целях обеспечения безопасности и охраны жизни людей на водных объектах, расположенных на территории сельского поселения </w:t>
      </w:r>
      <w:r w:rsidR="00E22FE8" w:rsidRPr="00137755">
        <w:rPr>
          <w:rFonts w:cs="Times New Roman"/>
          <w:sz w:val="25"/>
          <w:szCs w:val="25"/>
        </w:rPr>
        <w:t>Жигули</w:t>
      </w:r>
      <w:r w:rsidRPr="00137755">
        <w:rPr>
          <w:rFonts w:cs="Times New Roman"/>
          <w:sz w:val="25"/>
          <w:szCs w:val="25"/>
        </w:rPr>
        <w:t>,</w:t>
      </w:r>
      <w:r w:rsidR="00C51520" w:rsidRPr="00137755">
        <w:rPr>
          <w:rFonts w:cs="Times New Roman"/>
          <w:sz w:val="25"/>
          <w:szCs w:val="25"/>
        </w:rPr>
        <w:t xml:space="preserve"> </w:t>
      </w:r>
      <w:r w:rsidR="00C51520" w:rsidRPr="00137755">
        <w:rPr>
          <w:sz w:val="25"/>
          <w:szCs w:val="25"/>
          <w:shd w:val="clear" w:color="auto" w:fill="FFFFFF"/>
        </w:rPr>
        <w:t>письмом Управления Роспотребнадзора по Самарской области от 22.07.2024 г. № 63-03-18/18-583-2024, руководствуясь Уставом сельского поселения Жигули,</w:t>
      </w:r>
      <w:r w:rsidRPr="00137755">
        <w:rPr>
          <w:rFonts w:cs="Times New Roman"/>
          <w:sz w:val="25"/>
          <w:szCs w:val="25"/>
        </w:rPr>
        <w:t xml:space="preserve"> администрация сельского поселения</w:t>
      </w:r>
      <w:r w:rsidR="00000776" w:rsidRPr="00137755">
        <w:rPr>
          <w:rFonts w:cs="Times New Roman"/>
          <w:sz w:val="25"/>
          <w:szCs w:val="25"/>
        </w:rPr>
        <w:t xml:space="preserve"> Жигули</w:t>
      </w:r>
      <w:r w:rsidRPr="00137755">
        <w:rPr>
          <w:rFonts w:cs="Times New Roman"/>
          <w:sz w:val="25"/>
          <w:szCs w:val="25"/>
        </w:rPr>
        <w:t xml:space="preserve"> постановляет:</w:t>
      </w:r>
    </w:p>
    <w:p w14:paraId="71489519" w14:textId="77777777" w:rsidR="00C51520" w:rsidRPr="00137755" w:rsidRDefault="00C51520" w:rsidP="002C3223">
      <w:pPr>
        <w:ind w:firstLine="708"/>
        <w:jc w:val="both"/>
        <w:rPr>
          <w:rFonts w:cs="Times New Roman"/>
          <w:spacing w:val="40"/>
          <w:sz w:val="25"/>
          <w:szCs w:val="25"/>
        </w:rPr>
      </w:pPr>
    </w:p>
    <w:p w14:paraId="18E0DBC5" w14:textId="23B4CFFB" w:rsidR="002C3223" w:rsidRPr="00137755" w:rsidRDefault="002C3223" w:rsidP="005B66D4">
      <w:pPr>
        <w:ind w:firstLine="708"/>
        <w:jc w:val="both"/>
        <w:rPr>
          <w:rFonts w:cs="Times New Roman"/>
          <w:sz w:val="25"/>
          <w:szCs w:val="25"/>
        </w:rPr>
      </w:pPr>
      <w:r w:rsidRPr="00137755">
        <w:rPr>
          <w:rFonts w:cs="Times New Roman"/>
          <w:sz w:val="25"/>
          <w:szCs w:val="25"/>
        </w:rPr>
        <w:t xml:space="preserve">1. </w:t>
      </w:r>
      <w:r w:rsidR="00C51520" w:rsidRPr="00137755">
        <w:rPr>
          <w:rFonts w:cs="Times New Roman"/>
          <w:sz w:val="25"/>
          <w:szCs w:val="25"/>
        </w:rPr>
        <w:t>Закрыть пляж на территории сельского поселения Жигули муниципального района Ставропольский самарской области</w:t>
      </w:r>
      <w:r w:rsidR="005B66D4" w:rsidRPr="00137755">
        <w:rPr>
          <w:rFonts w:cs="Times New Roman"/>
          <w:sz w:val="25"/>
          <w:szCs w:val="25"/>
        </w:rPr>
        <w:t xml:space="preserve"> (</w:t>
      </w:r>
      <w:r w:rsidR="005B66D4" w:rsidRPr="00137755">
        <w:rPr>
          <w:rFonts w:eastAsia="Times New Roman" w:cs="Times New Roman"/>
          <w:color w:val="auto"/>
          <w:sz w:val="25"/>
          <w:szCs w:val="25"/>
          <w:lang w:eastAsia="ru-RU" w:bidi="ar-SA"/>
        </w:rPr>
        <w:t>муниципальный пляж - Самарская область, муниципальный район Ставропольский, сельское поселение Жигули, село Жигули, ул. Молодецкий Курган, к.н</w:t>
      </w:r>
      <w:r w:rsidR="005B66D4" w:rsidRPr="00137755">
        <w:rPr>
          <w:rFonts w:eastAsia="Times New Roman" w:cs="Times New Roman"/>
          <w:color w:val="000000" w:themeColor="text1"/>
          <w:sz w:val="25"/>
          <w:szCs w:val="25"/>
          <w:lang w:eastAsia="ru-RU" w:bidi="ar-SA"/>
        </w:rPr>
        <w:t>.</w:t>
      </w:r>
      <w:r w:rsidR="005B66D4" w:rsidRPr="00137755">
        <w:rPr>
          <w:rStyle w:val="a3"/>
          <w:rFonts w:cs="Times New Roman"/>
          <w:color w:val="000000" w:themeColor="text1"/>
          <w:sz w:val="25"/>
          <w:szCs w:val="25"/>
          <w:u w:val="none"/>
          <w:shd w:val="clear" w:color="auto" w:fill="FFFFFF"/>
        </w:rPr>
        <w:t xml:space="preserve"> </w:t>
      </w:r>
      <w:r w:rsidR="005B66D4" w:rsidRPr="00137755">
        <w:rPr>
          <w:sz w:val="25"/>
          <w:szCs w:val="25"/>
        </w:rPr>
        <w:t>63:32:1901002:413</w:t>
      </w:r>
      <w:r w:rsidR="005B66D4" w:rsidRPr="00137755">
        <w:rPr>
          <w:rFonts w:eastAsia="Times New Roman" w:cs="Times New Roman"/>
          <w:color w:val="auto"/>
          <w:sz w:val="25"/>
          <w:szCs w:val="25"/>
          <w:lang w:eastAsia="ru-RU" w:bidi="ar-SA"/>
        </w:rPr>
        <w:t>) с 23.07.2024 года</w:t>
      </w:r>
      <w:r w:rsidR="00C51520" w:rsidRPr="00137755">
        <w:rPr>
          <w:rFonts w:cs="Times New Roman"/>
          <w:sz w:val="25"/>
          <w:szCs w:val="25"/>
        </w:rPr>
        <w:t xml:space="preserve"> (</w:t>
      </w:r>
      <w:r w:rsidR="00C51520" w:rsidRPr="00137755">
        <w:rPr>
          <w:sz w:val="25"/>
          <w:szCs w:val="25"/>
          <w:shd w:val="clear" w:color="auto" w:fill="FFFFFF"/>
        </w:rPr>
        <w:t>основание – результаты лабораторных испытаний образца воды поверхностных водных объектов от 19.07.2024 г. № 27569)</w:t>
      </w:r>
      <w:r w:rsidR="005B66D4" w:rsidRPr="00137755">
        <w:rPr>
          <w:rFonts w:cs="Times New Roman"/>
          <w:sz w:val="25"/>
          <w:szCs w:val="25"/>
        </w:rPr>
        <w:t>.</w:t>
      </w:r>
    </w:p>
    <w:p w14:paraId="70A87BEB" w14:textId="77777777" w:rsidR="005B66D4" w:rsidRPr="00137755" w:rsidRDefault="005B66D4" w:rsidP="005B66D4">
      <w:pPr>
        <w:ind w:firstLine="708"/>
        <w:jc w:val="both"/>
        <w:rPr>
          <w:rFonts w:eastAsia="Times New Roman" w:cs="Times New Roman"/>
          <w:color w:val="auto"/>
          <w:sz w:val="25"/>
          <w:szCs w:val="25"/>
          <w:lang w:eastAsia="ru-RU" w:bidi="ar-SA"/>
        </w:rPr>
      </w:pPr>
    </w:p>
    <w:p w14:paraId="3961821E" w14:textId="16457044" w:rsidR="002C3223" w:rsidRPr="00137755" w:rsidRDefault="002C3223" w:rsidP="005B66D4">
      <w:pPr>
        <w:ind w:firstLine="708"/>
        <w:jc w:val="both"/>
        <w:rPr>
          <w:sz w:val="25"/>
          <w:szCs w:val="25"/>
          <w:shd w:val="clear" w:color="auto" w:fill="FFFFFF"/>
        </w:rPr>
      </w:pPr>
      <w:r w:rsidRPr="00137755">
        <w:rPr>
          <w:rFonts w:cs="Times New Roman"/>
          <w:sz w:val="25"/>
          <w:szCs w:val="25"/>
        </w:rPr>
        <w:t>2. </w:t>
      </w:r>
      <w:r w:rsidR="00393FC2">
        <w:rPr>
          <w:rFonts w:cs="Times New Roman"/>
          <w:sz w:val="25"/>
          <w:szCs w:val="25"/>
        </w:rPr>
        <w:t>Р</w:t>
      </w:r>
      <w:r w:rsidR="005B66D4" w:rsidRPr="00137755">
        <w:rPr>
          <w:sz w:val="25"/>
          <w:szCs w:val="25"/>
          <w:shd w:val="clear" w:color="auto" w:fill="FFFFFF"/>
        </w:rPr>
        <w:t>азместить на информационном стенде копию настоящего постановления.</w:t>
      </w:r>
    </w:p>
    <w:p w14:paraId="0E83E022" w14:textId="77777777" w:rsidR="005B66D4" w:rsidRPr="00137755" w:rsidRDefault="005B66D4" w:rsidP="005B66D4">
      <w:pPr>
        <w:ind w:firstLine="708"/>
        <w:jc w:val="both"/>
        <w:rPr>
          <w:rFonts w:cs="Times New Roman"/>
          <w:sz w:val="25"/>
          <w:szCs w:val="25"/>
        </w:rPr>
      </w:pPr>
    </w:p>
    <w:p w14:paraId="6CC993EF" w14:textId="524B9C1A" w:rsidR="002C3223" w:rsidRPr="00137755" w:rsidRDefault="005B66D4" w:rsidP="005B66D4">
      <w:pPr>
        <w:ind w:firstLine="708"/>
        <w:jc w:val="both"/>
        <w:rPr>
          <w:sz w:val="25"/>
          <w:szCs w:val="25"/>
        </w:rPr>
      </w:pPr>
      <w:r w:rsidRPr="00137755">
        <w:rPr>
          <w:sz w:val="25"/>
          <w:szCs w:val="25"/>
        </w:rPr>
        <w:t>3</w:t>
      </w:r>
      <w:r w:rsidR="002C3223" w:rsidRPr="00137755">
        <w:rPr>
          <w:sz w:val="25"/>
          <w:szCs w:val="25"/>
        </w:rPr>
        <w:t>. Настоящее постановление опубликовать в газете</w:t>
      </w:r>
      <w:r w:rsidR="00595FE4" w:rsidRPr="00137755">
        <w:rPr>
          <w:sz w:val="25"/>
          <w:szCs w:val="25"/>
        </w:rPr>
        <w:t xml:space="preserve"> </w:t>
      </w:r>
      <w:r w:rsidR="002C3223" w:rsidRPr="00137755">
        <w:rPr>
          <w:sz w:val="25"/>
          <w:szCs w:val="25"/>
        </w:rPr>
        <w:t>«</w:t>
      </w:r>
      <w:r w:rsidR="00E22FE8" w:rsidRPr="00137755">
        <w:rPr>
          <w:sz w:val="25"/>
          <w:szCs w:val="25"/>
        </w:rPr>
        <w:t>Жигули</w:t>
      </w:r>
      <w:r w:rsidR="002C3223" w:rsidRPr="00137755">
        <w:rPr>
          <w:sz w:val="25"/>
          <w:szCs w:val="25"/>
        </w:rPr>
        <w:t xml:space="preserve">» и разместить на официальном сайте </w:t>
      </w:r>
      <w:r w:rsidR="00595FE4" w:rsidRPr="00137755">
        <w:rPr>
          <w:sz w:val="25"/>
          <w:szCs w:val="25"/>
        </w:rPr>
        <w:t>а</w:t>
      </w:r>
      <w:r w:rsidR="002C3223" w:rsidRPr="00137755">
        <w:rPr>
          <w:sz w:val="25"/>
          <w:szCs w:val="25"/>
        </w:rPr>
        <w:t xml:space="preserve">дминистрации в сети «Интернет»: </w:t>
      </w:r>
      <w:hyperlink r:id="rId7" w:history="1">
        <w:r w:rsidR="00595FE4" w:rsidRPr="00137755">
          <w:rPr>
            <w:rStyle w:val="a3"/>
            <w:sz w:val="25"/>
            <w:szCs w:val="25"/>
          </w:rPr>
          <w:t>http://zhiguli.stavrsp.ru</w:t>
        </w:r>
      </w:hyperlink>
      <w:r w:rsidR="002C3223" w:rsidRPr="00137755">
        <w:rPr>
          <w:sz w:val="25"/>
          <w:szCs w:val="25"/>
        </w:rPr>
        <w:t>.</w:t>
      </w:r>
      <w:r w:rsidR="00595FE4" w:rsidRPr="00137755">
        <w:rPr>
          <w:sz w:val="25"/>
          <w:szCs w:val="25"/>
        </w:rPr>
        <w:t xml:space="preserve"> </w:t>
      </w:r>
    </w:p>
    <w:p w14:paraId="758DE2BF" w14:textId="77777777" w:rsidR="005B66D4" w:rsidRPr="00137755" w:rsidRDefault="005B66D4" w:rsidP="005B66D4">
      <w:pPr>
        <w:ind w:firstLine="708"/>
        <w:jc w:val="both"/>
        <w:rPr>
          <w:sz w:val="25"/>
          <w:szCs w:val="25"/>
        </w:rPr>
      </w:pPr>
    </w:p>
    <w:p w14:paraId="0C3D2C44" w14:textId="3F75682D" w:rsidR="002C3223" w:rsidRPr="00137755" w:rsidRDefault="005B66D4" w:rsidP="005B66D4">
      <w:pPr>
        <w:ind w:firstLine="708"/>
        <w:jc w:val="both"/>
        <w:rPr>
          <w:sz w:val="25"/>
          <w:szCs w:val="25"/>
        </w:rPr>
      </w:pPr>
      <w:r w:rsidRPr="00137755">
        <w:rPr>
          <w:sz w:val="25"/>
          <w:szCs w:val="25"/>
        </w:rPr>
        <w:t>4</w:t>
      </w:r>
      <w:r w:rsidR="002C3223" w:rsidRPr="00137755">
        <w:rPr>
          <w:sz w:val="25"/>
          <w:szCs w:val="25"/>
        </w:rPr>
        <w:t>. Контроль за выполнением настоящего постановления оставляю за</w:t>
      </w:r>
      <w:r w:rsidR="00C51520" w:rsidRPr="00137755">
        <w:rPr>
          <w:sz w:val="25"/>
          <w:szCs w:val="25"/>
        </w:rPr>
        <w:t xml:space="preserve"> </w:t>
      </w:r>
      <w:r w:rsidR="002C3223" w:rsidRPr="00137755">
        <w:rPr>
          <w:sz w:val="25"/>
          <w:szCs w:val="25"/>
        </w:rPr>
        <w:t>собой.</w:t>
      </w:r>
    </w:p>
    <w:p w14:paraId="4F315CF6" w14:textId="77777777" w:rsidR="00137755" w:rsidRDefault="00137755" w:rsidP="00137755">
      <w:pPr>
        <w:shd w:val="clear" w:color="auto" w:fill="FFFFFF"/>
        <w:jc w:val="both"/>
        <w:rPr>
          <w:rFonts w:eastAsia="Times New Roman" w:cs="Times New Roman"/>
          <w:spacing w:val="-3"/>
          <w:sz w:val="25"/>
          <w:szCs w:val="25"/>
        </w:rPr>
      </w:pPr>
    </w:p>
    <w:p w14:paraId="21F8516C" w14:textId="77777777" w:rsidR="00137755" w:rsidRDefault="00137755" w:rsidP="00137755">
      <w:pPr>
        <w:shd w:val="clear" w:color="auto" w:fill="FFFFFF"/>
        <w:jc w:val="both"/>
        <w:rPr>
          <w:rFonts w:eastAsia="Times New Roman" w:cs="Times New Roman"/>
          <w:spacing w:val="-3"/>
          <w:sz w:val="25"/>
          <w:szCs w:val="25"/>
        </w:rPr>
      </w:pPr>
    </w:p>
    <w:p w14:paraId="55617D9A" w14:textId="33C83079" w:rsidR="00595FE4" w:rsidRPr="00137755" w:rsidRDefault="002C3223" w:rsidP="00137755">
      <w:pPr>
        <w:shd w:val="clear" w:color="auto" w:fill="FFFFFF"/>
        <w:jc w:val="both"/>
        <w:rPr>
          <w:rFonts w:cs="Times New Roman"/>
          <w:color w:val="auto"/>
          <w:spacing w:val="5"/>
          <w:sz w:val="25"/>
          <w:szCs w:val="25"/>
        </w:rPr>
      </w:pPr>
      <w:r w:rsidRPr="00137755">
        <w:rPr>
          <w:rFonts w:eastAsia="Times New Roman" w:cs="Times New Roman"/>
          <w:spacing w:val="-3"/>
          <w:sz w:val="25"/>
          <w:szCs w:val="25"/>
        </w:rPr>
        <w:t>Глав</w:t>
      </w:r>
      <w:r w:rsidR="005B66D4" w:rsidRPr="00137755">
        <w:rPr>
          <w:rFonts w:eastAsia="Times New Roman" w:cs="Times New Roman"/>
          <w:spacing w:val="-3"/>
          <w:sz w:val="25"/>
          <w:szCs w:val="25"/>
        </w:rPr>
        <w:t>а</w:t>
      </w:r>
      <w:r w:rsidRPr="00137755">
        <w:rPr>
          <w:rFonts w:eastAsia="Times New Roman" w:cs="Times New Roman"/>
          <w:spacing w:val="-3"/>
          <w:sz w:val="25"/>
          <w:szCs w:val="25"/>
        </w:rPr>
        <w:t xml:space="preserve"> сельского поселения </w:t>
      </w:r>
      <w:r w:rsidR="00E22FE8" w:rsidRPr="00137755">
        <w:rPr>
          <w:rFonts w:eastAsia="Times New Roman" w:cs="Times New Roman"/>
          <w:spacing w:val="-3"/>
          <w:sz w:val="25"/>
          <w:szCs w:val="25"/>
        </w:rPr>
        <w:t>Жигули</w:t>
      </w:r>
    </w:p>
    <w:p w14:paraId="66E2992C" w14:textId="643B202A" w:rsidR="00595FE4" w:rsidRPr="00137755" w:rsidRDefault="00595FE4" w:rsidP="00595FE4">
      <w:pPr>
        <w:shd w:val="clear" w:color="auto" w:fill="FFFFFF"/>
        <w:tabs>
          <w:tab w:val="left" w:pos="403"/>
        </w:tabs>
        <w:jc w:val="both"/>
        <w:rPr>
          <w:rFonts w:eastAsia="Times New Roman" w:cs="Times New Roman"/>
          <w:spacing w:val="-3"/>
          <w:sz w:val="25"/>
          <w:szCs w:val="25"/>
        </w:rPr>
      </w:pPr>
      <w:r w:rsidRPr="00137755">
        <w:rPr>
          <w:rFonts w:eastAsia="Times New Roman" w:cs="Times New Roman"/>
          <w:spacing w:val="-3"/>
          <w:sz w:val="25"/>
          <w:szCs w:val="25"/>
        </w:rPr>
        <w:t>муниципального района Ставропольский</w:t>
      </w:r>
    </w:p>
    <w:p w14:paraId="63BAABBF" w14:textId="74746F35" w:rsidR="00A74209" w:rsidRPr="00137755" w:rsidRDefault="00595FE4" w:rsidP="00137755">
      <w:pPr>
        <w:shd w:val="clear" w:color="auto" w:fill="FFFFFF"/>
        <w:tabs>
          <w:tab w:val="left" w:pos="403"/>
        </w:tabs>
        <w:jc w:val="both"/>
        <w:rPr>
          <w:sz w:val="25"/>
          <w:szCs w:val="25"/>
        </w:rPr>
      </w:pPr>
      <w:r w:rsidRPr="00137755">
        <w:rPr>
          <w:rFonts w:eastAsia="Times New Roman" w:cs="Times New Roman"/>
          <w:spacing w:val="-3"/>
          <w:sz w:val="25"/>
          <w:szCs w:val="25"/>
        </w:rPr>
        <w:t>Самарской области</w:t>
      </w:r>
      <w:r w:rsidR="002C3223" w:rsidRPr="00137755">
        <w:rPr>
          <w:rFonts w:eastAsia="Times New Roman" w:cs="Times New Roman"/>
          <w:spacing w:val="-3"/>
          <w:sz w:val="25"/>
          <w:szCs w:val="25"/>
        </w:rPr>
        <w:t xml:space="preserve">     </w:t>
      </w:r>
      <w:r w:rsidRPr="00137755">
        <w:rPr>
          <w:rFonts w:eastAsia="Times New Roman" w:cs="Times New Roman"/>
          <w:spacing w:val="-3"/>
          <w:sz w:val="25"/>
          <w:szCs w:val="25"/>
        </w:rPr>
        <w:t xml:space="preserve">                                   </w:t>
      </w:r>
      <w:r w:rsidR="000E5441" w:rsidRPr="00137755">
        <w:rPr>
          <w:rFonts w:eastAsia="Times New Roman" w:cs="Times New Roman"/>
          <w:spacing w:val="-3"/>
          <w:sz w:val="25"/>
          <w:szCs w:val="25"/>
        </w:rPr>
        <w:t>_______________________</w:t>
      </w:r>
      <w:r w:rsidR="005B66D4" w:rsidRPr="00137755">
        <w:rPr>
          <w:rFonts w:eastAsia="Times New Roman" w:cs="Times New Roman"/>
          <w:spacing w:val="-3"/>
          <w:sz w:val="25"/>
          <w:szCs w:val="25"/>
        </w:rPr>
        <w:t>В.А. Елисеев</w:t>
      </w:r>
    </w:p>
    <w:sectPr w:rsidR="00A74209" w:rsidRPr="001377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C1957B" w14:textId="77777777" w:rsidR="0023763A" w:rsidRDefault="0023763A" w:rsidP="00E22FE8">
      <w:r>
        <w:separator/>
      </w:r>
    </w:p>
  </w:endnote>
  <w:endnote w:type="continuationSeparator" w:id="0">
    <w:p w14:paraId="2E94B235" w14:textId="77777777" w:rsidR="0023763A" w:rsidRDefault="0023763A" w:rsidP="00E22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C0BE47" w14:textId="77777777" w:rsidR="0023763A" w:rsidRDefault="0023763A" w:rsidP="00E22FE8">
      <w:r>
        <w:separator/>
      </w:r>
    </w:p>
  </w:footnote>
  <w:footnote w:type="continuationSeparator" w:id="0">
    <w:p w14:paraId="19605260" w14:textId="77777777" w:rsidR="0023763A" w:rsidRDefault="0023763A" w:rsidP="00E22F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25"/>
    <w:rsid w:val="00000776"/>
    <w:rsid w:val="000E5441"/>
    <w:rsid w:val="00126E18"/>
    <w:rsid w:val="00137755"/>
    <w:rsid w:val="00175E25"/>
    <w:rsid w:val="001F3ED6"/>
    <w:rsid w:val="0023763A"/>
    <w:rsid w:val="00242BBF"/>
    <w:rsid w:val="00264188"/>
    <w:rsid w:val="002C3223"/>
    <w:rsid w:val="00342AC9"/>
    <w:rsid w:val="00393FC2"/>
    <w:rsid w:val="003E4220"/>
    <w:rsid w:val="00595FE4"/>
    <w:rsid w:val="005A684C"/>
    <w:rsid w:val="005B66D4"/>
    <w:rsid w:val="006D6E8B"/>
    <w:rsid w:val="00712F2B"/>
    <w:rsid w:val="007239FB"/>
    <w:rsid w:val="007E0604"/>
    <w:rsid w:val="007F0306"/>
    <w:rsid w:val="00811441"/>
    <w:rsid w:val="00966E71"/>
    <w:rsid w:val="00A45ED5"/>
    <w:rsid w:val="00A74209"/>
    <w:rsid w:val="00AC3D95"/>
    <w:rsid w:val="00B667D9"/>
    <w:rsid w:val="00BF3487"/>
    <w:rsid w:val="00C51520"/>
    <w:rsid w:val="00CA2BFC"/>
    <w:rsid w:val="00CB6159"/>
    <w:rsid w:val="00D33766"/>
    <w:rsid w:val="00E038C0"/>
    <w:rsid w:val="00E22FE8"/>
    <w:rsid w:val="00E4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052C"/>
  <w15:chartTrackingRefBased/>
  <w15:docId w15:val="{99A9DC19-9648-4998-B7FF-B02609A9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223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E22FE8"/>
    <w:pPr>
      <w:keepNext/>
      <w:widowControl/>
      <w:suppressAutoHyphens w:val="0"/>
      <w:outlineLvl w:val="0"/>
    </w:pPr>
    <w:rPr>
      <w:rFonts w:ascii="Calibri" w:eastAsia="Times New Roman" w:hAnsi="Calibri" w:cs="Times New Roman"/>
      <w:b/>
      <w:bCs/>
      <w:color w:val="auto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C3223"/>
    <w:rPr>
      <w:color w:val="0000FF"/>
      <w:u w:val="single"/>
    </w:rPr>
  </w:style>
  <w:style w:type="paragraph" w:styleId="a4">
    <w:name w:val="No Spacing"/>
    <w:uiPriority w:val="1"/>
    <w:qFormat/>
    <w:rsid w:val="002C3223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bidi="ru-RU"/>
      <w14:ligatures w14:val="none"/>
    </w:rPr>
  </w:style>
  <w:style w:type="paragraph" w:styleId="a5">
    <w:name w:val="header"/>
    <w:basedOn w:val="a"/>
    <w:link w:val="a6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paragraph" w:styleId="a7">
    <w:name w:val="footer"/>
    <w:basedOn w:val="a"/>
    <w:link w:val="a8"/>
    <w:uiPriority w:val="99"/>
    <w:unhideWhenUsed/>
    <w:rsid w:val="00E22FE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2FE8"/>
    <w:rPr>
      <w:rFonts w:ascii="Times New Roman" w:eastAsia="Lucida Sans Unicode" w:hAnsi="Times New Roman" w:cs="Tahoma"/>
      <w:color w:val="000000"/>
      <w:kern w:val="0"/>
      <w:sz w:val="24"/>
      <w:szCs w:val="24"/>
      <w:lang w:bidi="en-US"/>
      <w14:ligatures w14:val="none"/>
    </w:rPr>
  </w:style>
  <w:style w:type="character" w:customStyle="1" w:styleId="10">
    <w:name w:val="Заголовок 1 Знак"/>
    <w:basedOn w:val="a0"/>
    <w:link w:val="1"/>
    <w:uiPriority w:val="99"/>
    <w:rsid w:val="00E22FE8"/>
    <w:rPr>
      <w:rFonts w:ascii="Calibri" w:eastAsia="Times New Roman" w:hAnsi="Calibri" w:cs="Times New Roman"/>
      <w:b/>
      <w:bCs/>
      <w:kern w:val="0"/>
      <w:sz w:val="24"/>
      <w:szCs w:val="24"/>
      <w:lang w:val="x-none" w:eastAsia="x-none"/>
      <w14:ligatures w14:val="none"/>
    </w:rPr>
  </w:style>
  <w:style w:type="paragraph" w:customStyle="1" w:styleId="ConsPlusTitle">
    <w:name w:val="ConsPlusTitle"/>
    <w:uiPriority w:val="99"/>
    <w:rsid w:val="00E22F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character" w:styleId="a9">
    <w:name w:val="Strong"/>
    <w:basedOn w:val="a0"/>
    <w:uiPriority w:val="22"/>
    <w:qFormat/>
    <w:rsid w:val="00595F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595FE4"/>
    <w:rPr>
      <w:color w:val="605E5C"/>
      <w:shd w:val="clear" w:color="auto" w:fill="E1DFDD"/>
    </w:rPr>
  </w:style>
  <w:style w:type="paragraph" w:styleId="ab">
    <w:name w:val="List Paragraph"/>
    <w:basedOn w:val="a"/>
    <w:uiPriority w:val="34"/>
    <w:qFormat/>
    <w:rsid w:val="005B66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359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cp:lastPrinted>2024-07-23T05:57:00Z</cp:lastPrinted>
  <dcterms:created xsi:type="dcterms:W3CDTF">2023-06-15T10:11:00Z</dcterms:created>
  <dcterms:modified xsi:type="dcterms:W3CDTF">2024-07-23T05:58:00Z</dcterms:modified>
</cp:coreProperties>
</file>