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4BF90" w14:textId="12C4B1DE" w:rsidR="00AF525F" w:rsidRDefault="00AF525F" w:rsidP="00AF525F">
      <w:pPr>
        <w:pStyle w:val="1"/>
        <w:ind w:left="5400" w:hanging="5684"/>
        <w:jc w:val="center"/>
        <w:rPr>
          <w:noProof/>
        </w:rPr>
      </w:pPr>
      <w:r w:rsidRPr="00185591">
        <w:rPr>
          <w:noProof/>
        </w:rPr>
        <w:drawing>
          <wp:inline distT="0" distB="0" distL="0" distR="0" wp14:anchorId="0DE86198" wp14:editId="392670DD">
            <wp:extent cx="1177925" cy="1016635"/>
            <wp:effectExtent l="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5CBC2" w14:textId="77777777" w:rsidR="00AF525F" w:rsidRPr="005A34E8" w:rsidRDefault="00AF525F" w:rsidP="00AF525F">
      <w:pPr>
        <w:jc w:val="center"/>
      </w:pPr>
      <w:r w:rsidRPr="005A34E8"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5A46A026" w14:textId="77777777" w:rsidR="00AF525F" w:rsidRPr="005A34E8" w:rsidRDefault="00AF525F" w:rsidP="00AF525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A34E8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ЖИГУЛИ</w:t>
      </w:r>
    </w:p>
    <w:p w14:paraId="627AC75E" w14:textId="77777777" w:rsidR="00AF525F" w:rsidRPr="005A34E8" w:rsidRDefault="00AF525F" w:rsidP="00AF525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A34E8">
        <w:rPr>
          <w:rFonts w:ascii="Times New Roman" w:hAnsi="Times New Roman" w:cs="Times New Roman"/>
        </w:rPr>
        <w:t>МУНИЦИПАЛЬНОГО РАЙОНА СТАВРОПОЛЬСКИЙ</w:t>
      </w:r>
    </w:p>
    <w:p w14:paraId="1B3F3AC4" w14:textId="77777777" w:rsidR="00AF525F" w:rsidRPr="005A34E8" w:rsidRDefault="00AF525F" w:rsidP="00AF525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A34E8">
        <w:rPr>
          <w:rFonts w:ascii="Times New Roman" w:hAnsi="Times New Roman" w:cs="Times New Roman"/>
        </w:rPr>
        <w:t>САМАРСКОЙ ОБЛАСТИ</w:t>
      </w:r>
    </w:p>
    <w:p w14:paraId="1E5F7FDF" w14:textId="77777777" w:rsidR="00E355DB" w:rsidRDefault="00E355DB" w:rsidP="00AF525F">
      <w:pPr>
        <w:jc w:val="center"/>
        <w:rPr>
          <w:b/>
          <w:sz w:val="36"/>
          <w:szCs w:val="36"/>
        </w:rPr>
      </w:pPr>
    </w:p>
    <w:p w14:paraId="63BE2DF8" w14:textId="3DFFEE23" w:rsidR="00AF525F" w:rsidRPr="005A34E8" w:rsidRDefault="00AF525F" w:rsidP="00AF525F">
      <w:pPr>
        <w:jc w:val="center"/>
        <w:rPr>
          <w:b/>
          <w:sz w:val="36"/>
          <w:szCs w:val="36"/>
        </w:rPr>
      </w:pPr>
      <w:r w:rsidRPr="005A34E8">
        <w:rPr>
          <w:b/>
          <w:sz w:val="36"/>
          <w:szCs w:val="36"/>
        </w:rPr>
        <w:t>РАСПОРЯЖЕНИЕ</w:t>
      </w:r>
    </w:p>
    <w:p w14:paraId="720DC53E" w14:textId="77777777" w:rsidR="00E355DB" w:rsidRDefault="00E355DB" w:rsidP="00AF525F">
      <w:pPr>
        <w:rPr>
          <w:b/>
          <w:sz w:val="28"/>
          <w:szCs w:val="28"/>
        </w:rPr>
      </w:pPr>
      <w:r w:rsidRPr="00E355DB">
        <w:rPr>
          <w:b/>
          <w:sz w:val="28"/>
          <w:szCs w:val="28"/>
        </w:rPr>
        <w:t xml:space="preserve"> </w:t>
      </w:r>
    </w:p>
    <w:p w14:paraId="11F668D9" w14:textId="0E805E23" w:rsidR="00AF525F" w:rsidRPr="00E355DB" w:rsidRDefault="00AF525F" w:rsidP="00AF525F">
      <w:pPr>
        <w:rPr>
          <w:b/>
          <w:sz w:val="28"/>
          <w:szCs w:val="28"/>
        </w:rPr>
      </w:pPr>
      <w:r w:rsidRPr="00E355DB">
        <w:rPr>
          <w:b/>
          <w:sz w:val="28"/>
          <w:szCs w:val="28"/>
        </w:rPr>
        <w:t xml:space="preserve">от </w:t>
      </w:r>
      <w:r w:rsidR="00E355DB" w:rsidRPr="00E355DB">
        <w:rPr>
          <w:b/>
          <w:sz w:val="28"/>
          <w:szCs w:val="28"/>
        </w:rPr>
        <w:t>2</w:t>
      </w:r>
      <w:r w:rsidR="000115ED">
        <w:rPr>
          <w:b/>
          <w:sz w:val="28"/>
          <w:szCs w:val="28"/>
        </w:rPr>
        <w:t>8</w:t>
      </w:r>
      <w:r w:rsidRPr="00E355DB">
        <w:rPr>
          <w:b/>
          <w:sz w:val="28"/>
          <w:szCs w:val="28"/>
        </w:rPr>
        <w:t xml:space="preserve"> </w:t>
      </w:r>
      <w:r w:rsidR="00E355DB" w:rsidRPr="00E355DB">
        <w:rPr>
          <w:b/>
          <w:sz w:val="28"/>
          <w:szCs w:val="28"/>
        </w:rPr>
        <w:t>марта</w:t>
      </w:r>
      <w:r w:rsidRPr="00E355DB">
        <w:rPr>
          <w:b/>
          <w:sz w:val="28"/>
          <w:szCs w:val="28"/>
        </w:rPr>
        <w:t xml:space="preserve"> 2022 года                                                                   </w:t>
      </w:r>
      <w:r w:rsidRPr="00E355DB">
        <w:rPr>
          <w:b/>
          <w:sz w:val="28"/>
          <w:szCs w:val="28"/>
        </w:rPr>
        <w:tab/>
      </w:r>
      <w:r w:rsidR="00E355DB">
        <w:rPr>
          <w:b/>
          <w:sz w:val="28"/>
          <w:szCs w:val="28"/>
        </w:rPr>
        <w:t xml:space="preserve">   </w:t>
      </w:r>
      <w:r w:rsidRPr="00E355DB">
        <w:rPr>
          <w:b/>
          <w:sz w:val="28"/>
          <w:szCs w:val="28"/>
        </w:rPr>
        <w:t xml:space="preserve">№ </w:t>
      </w:r>
      <w:r w:rsidR="00E355DB" w:rsidRPr="00E355DB">
        <w:rPr>
          <w:b/>
          <w:sz w:val="28"/>
          <w:szCs w:val="28"/>
        </w:rPr>
        <w:t>5/1</w:t>
      </w:r>
    </w:p>
    <w:p w14:paraId="7A01A9AE" w14:textId="047125B1" w:rsidR="00C11924" w:rsidRPr="00E355DB" w:rsidRDefault="00C11924" w:rsidP="00DD70FF">
      <w:pPr>
        <w:rPr>
          <w:b/>
          <w:sz w:val="28"/>
          <w:szCs w:val="28"/>
        </w:rPr>
      </w:pPr>
    </w:p>
    <w:p w14:paraId="61C92ECB" w14:textId="77777777" w:rsidR="00E355DB" w:rsidRDefault="00E355DB" w:rsidP="00DD70FF">
      <w:pPr>
        <w:rPr>
          <w:b/>
          <w:sz w:val="28"/>
          <w:szCs w:val="28"/>
        </w:rPr>
      </w:pPr>
      <w:r w:rsidRPr="00E355DB">
        <w:rPr>
          <w:b/>
          <w:sz w:val="28"/>
          <w:szCs w:val="28"/>
        </w:rPr>
        <w:t xml:space="preserve">                                    </w:t>
      </w:r>
    </w:p>
    <w:p w14:paraId="03BFB9FE" w14:textId="466224C5" w:rsidR="00AF525F" w:rsidRDefault="00E355DB" w:rsidP="00DD70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E355D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«</w:t>
      </w:r>
      <w:r w:rsidRPr="00E355DB">
        <w:rPr>
          <w:b/>
          <w:sz w:val="28"/>
          <w:szCs w:val="28"/>
        </w:rPr>
        <w:t>О закрытии центрального входа Дома Культуры</w:t>
      </w:r>
      <w:r>
        <w:rPr>
          <w:b/>
          <w:sz w:val="28"/>
          <w:szCs w:val="28"/>
        </w:rPr>
        <w:t>»</w:t>
      </w:r>
    </w:p>
    <w:p w14:paraId="3E297D5F" w14:textId="58BB7D40" w:rsidR="00E355DB" w:rsidRDefault="00E355DB" w:rsidP="00DD70FF">
      <w:pPr>
        <w:rPr>
          <w:b/>
          <w:sz w:val="28"/>
          <w:szCs w:val="28"/>
        </w:rPr>
      </w:pPr>
    </w:p>
    <w:p w14:paraId="2BC0F4FD" w14:textId="1BA842F5" w:rsidR="00E355DB" w:rsidRDefault="00C400B0" w:rsidP="00DD70FF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</w:t>
      </w:r>
      <w:r>
        <w:rPr>
          <w:bCs/>
          <w:sz w:val="28"/>
          <w:szCs w:val="28"/>
        </w:rPr>
        <w:tab/>
      </w:r>
      <w:r w:rsidR="0068389F">
        <w:rPr>
          <w:bCs/>
          <w:sz w:val="28"/>
          <w:szCs w:val="28"/>
        </w:rPr>
        <w:t>В следствии сильных ветров</w:t>
      </w:r>
      <w:r w:rsidR="002D7EF4">
        <w:rPr>
          <w:bCs/>
          <w:sz w:val="28"/>
          <w:szCs w:val="28"/>
        </w:rPr>
        <w:t xml:space="preserve">, произошло разрушение навеса </w:t>
      </w:r>
      <w:r>
        <w:rPr>
          <w:bCs/>
          <w:sz w:val="28"/>
          <w:szCs w:val="28"/>
        </w:rPr>
        <w:t>центрального крыльца Дома Культуры находящимся на территории сельского поселения Жигули муниципального района Ставропольский Самарской области, улица</w:t>
      </w:r>
      <w:r w:rsidR="00A57C84">
        <w:rPr>
          <w:bCs/>
          <w:sz w:val="28"/>
          <w:szCs w:val="28"/>
        </w:rPr>
        <w:t xml:space="preserve"> Центральная, дом 8. </w:t>
      </w:r>
      <w:r w:rsidR="00EC4D90">
        <w:rPr>
          <w:bCs/>
          <w:sz w:val="28"/>
          <w:szCs w:val="28"/>
        </w:rPr>
        <w:t>Так как состояние навеса центрального крыльца здания Дома Культуры</w:t>
      </w:r>
      <w:r w:rsidR="00A57C84">
        <w:rPr>
          <w:bCs/>
          <w:sz w:val="28"/>
          <w:szCs w:val="28"/>
        </w:rPr>
        <w:t xml:space="preserve"> </w:t>
      </w:r>
      <w:r w:rsidR="00EC4D90">
        <w:rPr>
          <w:bCs/>
          <w:sz w:val="28"/>
          <w:szCs w:val="28"/>
        </w:rPr>
        <w:t>находится в аварийном состояние и представляет угрозу для здоровья и жизни граждан,</w:t>
      </w:r>
    </w:p>
    <w:p w14:paraId="79DB1752" w14:textId="31E2E15E" w:rsidR="00EC4D90" w:rsidRDefault="00EC4D90" w:rsidP="00DD70FF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ПОСТАНОВЛЯЮ:</w:t>
      </w:r>
    </w:p>
    <w:p w14:paraId="67ECAAAA" w14:textId="50B7F2B5" w:rsidR="00EC4D90" w:rsidRPr="00733E4E" w:rsidRDefault="00EC4D90" w:rsidP="00EC4D90">
      <w:pPr>
        <w:pStyle w:val="a5"/>
        <w:numPr>
          <w:ilvl w:val="0"/>
          <w:numId w:val="13"/>
        </w:numPr>
        <w:rPr>
          <w:rFonts w:ascii="Times New Roman" w:hAnsi="Times New Roman"/>
          <w:bCs/>
          <w:sz w:val="28"/>
          <w:szCs w:val="28"/>
        </w:rPr>
      </w:pPr>
      <w:r w:rsidRPr="00733E4E">
        <w:rPr>
          <w:rFonts w:ascii="Times New Roman" w:hAnsi="Times New Roman"/>
          <w:bCs/>
          <w:sz w:val="28"/>
          <w:szCs w:val="28"/>
        </w:rPr>
        <w:t xml:space="preserve">Закрыть центральный вход Дома Культуры </w:t>
      </w:r>
      <w:r w:rsidRPr="00733E4E">
        <w:rPr>
          <w:rFonts w:ascii="Times New Roman" w:hAnsi="Times New Roman"/>
          <w:bCs/>
          <w:sz w:val="28"/>
          <w:szCs w:val="28"/>
        </w:rPr>
        <w:t>сельского поселения Жигули муниципального района Ставропольский</w:t>
      </w:r>
      <w:r w:rsidRPr="00733E4E">
        <w:rPr>
          <w:rFonts w:ascii="Times New Roman" w:hAnsi="Times New Roman"/>
          <w:bCs/>
          <w:sz w:val="28"/>
          <w:szCs w:val="28"/>
        </w:rPr>
        <w:t>,</w:t>
      </w:r>
      <w:r w:rsidRPr="00733E4E">
        <w:rPr>
          <w:rFonts w:ascii="Times New Roman" w:hAnsi="Times New Roman"/>
          <w:bCs/>
          <w:sz w:val="28"/>
          <w:szCs w:val="28"/>
        </w:rPr>
        <w:t xml:space="preserve"> Самарской области, улица Центральная, дом 8</w:t>
      </w:r>
      <w:r w:rsidR="00733E4E" w:rsidRPr="00733E4E">
        <w:rPr>
          <w:rFonts w:ascii="Times New Roman" w:hAnsi="Times New Roman"/>
          <w:bCs/>
          <w:sz w:val="28"/>
          <w:szCs w:val="28"/>
        </w:rPr>
        <w:t>.</w:t>
      </w:r>
    </w:p>
    <w:p w14:paraId="56F7BC08" w14:textId="386D2941" w:rsidR="00326F59" w:rsidRPr="00733E4E" w:rsidRDefault="00733E4E" w:rsidP="00733E4E">
      <w:pPr>
        <w:pStyle w:val="a5"/>
        <w:numPr>
          <w:ilvl w:val="0"/>
          <w:numId w:val="13"/>
        </w:numPr>
        <w:tabs>
          <w:tab w:val="left" w:pos="3864"/>
          <w:tab w:val="left" w:pos="6780"/>
        </w:tabs>
        <w:rPr>
          <w:rFonts w:ascii="Times New Roman" w:hAnsi="Times New Roman"/>
          <w:sz w:val="28"/>
          <w:szCs w:val="28"/>
        </w:rPr>
      </w:pPr>
      <w:r w:rsidRPr="00733E4E">
        <w:rPr>
          <w:rFonts w:ascii="Times New Roman" w:hAnsi="Times New Roman"/>
          <w:sz w:val="28"/>
          <w:szCs w:val="28"/>
        </w:rPr>
        <w:t>Контроль за настоящим Распоряжением оставляю за собой.</w:t>
      </w:r>
    </w:p>
    <w:p w14:paraId="4ED46EE4" w14:textId="6DA8303D" w:rsidR="00733E4E" w:rsidRDefault="00733E4E" w:rsidP="00733E4E">
      <w:pPr>
        <w:pStyle w:val="a5"/>
        <w:numPr>
          <w:ilvl w:val="0"/>
          <w:numId w:val="13"/>
        </w:numPr>
        <w:tabs>
          <w:tab w:val="left" w:pos="3864"/>
          <w:tab w:val="left" w:pos="6780"/>
        </w:tabs>
        <w:rPr>
          <w:rFonts w:ascii="Times New Roman" w:hAnsi="Times New Roman"/>
          <w:sz w:val="28"/>
          <w:szCs w:val="28"/>
        </w:rPr>
      </w:pPr>
      <w:r w:rsidRPr="00733E4E">
        <w:rPr>
          <w:rFonts w:ascii="Times New Roman" w:hAnsi="Times New Roman"/>
          <w:sz w:val="28"/>
          <w:szCs w:val="28"/>
        </w:rPr>
        <w:t>Настоящее Распоряжение вступает в силу 23 марта 2022 года.</w:t>
      </w:r>
    </w:p>
    <w:p w14:paraId="110F5DC5" w14:textId="19874002" w:rsidR="000115ED" w:rsidRPr="000115ED" w:rsidRDefault="000115ED" w:rsidP="000115ED">
      <w:pPr>
        <w:pStyle w:val="a5"/>
        <w:numPr>
          <w:ilvl w:val="0"/>
          <w:numId w:val="13"/>
        </w:numPr>
        <w:tabs>
          <w:tab w:val="left" w:pos="284"/>
        </w:tabs>
        <w:suppressAutoHyphens/>
        <w:jc w:val="both"/>
        <w:rPr>
          <w:rFonts w:ascii="Times New Roman" w:hAnsi="Times New Roman"/>
          <w:color w:val="3B2D36"/>
          <w:sz w:val="28"/>
          <w:szCs w:val="28"/>
        </w:rPr>
      </w:pPr>
      <w:r w:rsidRPr="000115ED">
        <w:rPr>
          <w:rFonts w:ascii="Times New Roman" w:hAnsi="Times New Roman"/>
          <w:color w:val="3B2D36"/>
          <w:sz w:val="28"/>
          <w:szCs w:val="28"/>
        </w:rPr>
        <w:t>Опубликовать настоящее постановление в газете «</w:t>
      </w:r>
      <w:r>
        <w:rPr>
          <w:rFonts w:ascii="Times New Roman" w:hAnsi="Times New Roman"/>
          <w:color w:val="3B2D36"/>
          <w:sz w:val="28"/>
          <w:szCs w:val="28"/>
        </w:rPr>
        <w:t>Ставрополь-на-Волге»</w:t>
      </w:r>
      <w:r w:rsidRPr="000115ED">
        <w:rPr>
          <w:rFonts w:ascii="Times New Roman" w:hAnsi="Times New Roman"/>
          <w:color w:val="3B2D36"/>
          <w:sz w:val="28"/>
          <w:szCs w:val="28"/>
        </w:rPr>
        <w:t xml:space="preserve"> сельского поселения Жигули» и на официальном сайте администрации сельского поселения Жигули в сети интернет </w:t>
      </w:r>
      <w:hyperlink r:id="rId9" w:history="1">
        <w:r w:rsidRPr="000115ED">
          <w:rPr>
            <w:rStyle w:val="ac"/>
            <w:rFonts w:ascii="Times New Roman" w:eastAsia="Times New Roman" w:hAnsi="Times New Roman"/>
            <w:sz w:val="28"/>
            <w:szCs w:val="28"/>
            <w:lang w:eastAsia="ru-RU"/>
          </w:rPr>
          <w:t>http://zhiguli.stavrsp.ru/</w:t>
        </w:r>
      </w:hyperlink>
      <w:r w:rsidRPr="000115ED">
        <w:rPr>
          <w:rFonts w:ascii="Times New Roman" w:hAnsi="Times New Roman"/>
          <w:color w:val="3B2D36"/>
          <w:sz w:val="28"/>
          <w:szCs w:val="28"/>
        </w:rPr>
        <w:t xml:space="preserve">. </w:t>
      </w:r>
    </w:p>
    <w:p w14:paraId="684F97F5" w14:textId="77777777" w:rsidR="000115ED" w:rsidRPr="000115ED" w:rsidRDefault="000115ED" w:rsidP="000115ED">
      <w:pPr>
        <w:pStyle w:val="a5"/>
        <w:tabs>
          <w:tab w:val="left" w:pos="3864"/>
          <w:tab w:val="left" w:pos="6780"/>
        </w:tabs>
        <w:ind w:left="1065"/>
        <w:rPr>
          <w:rFonts w:ascii="Times New Roman" w:hAnsi="Times New Roman"/>
          <w:sz w:val="28"/>
          <w:szCs w:val="28"/>
        </w:rPr>
      </w:pPr>
    </w:p>
    <w:p w14:paraId="75032C43" w14:textId="504FE3CE" w:rsidR="004A065A" w:rsidRDefault="004A065A" w:rsidP="004A065A">
      <w:pPr>
        <w:pStyle w:val="a5"/>
        <w:tabs>
          <w:tab w:val="left" w:pos="3864"/>
          <w:tab w:val="left" w:pos="6780"/>
        </w:tabs>
        <w:ind w:left="1065"/>
        <w:rPr>
          <w:rFonts w:ascii="Times New Roman" w:hAnsi="Times New Roman"/>
          <w:sz w:val="28"/>
          <w:szCs w:val="28"/>
        </w:rPr>
      </w:pPr>
    </w:p>
    <w:p w14:paraId="23E32962" w14:textId="5CB75C62" w:rsidR="004A065A" w:rsidRDefault="004A065A" w:rsidP="004A065A">
      <w:pPr>
        <w:pStyle w:val="a5"/>
        <w:tabs>
          <w:tab w:val="left" w:pos="3864"/>
          <w:tab w:val="left" w:pos="6780"/>
        </w:tabs>
        <w:ind w:left="1065"/>
        <w:rPr>
          <w:rFonts w:ascii="Times New Roman" w:hAnsi="Times New Roman"/>
          <w:sz w:val="28"/>
          <w:szCs w:val="28"/>
        </w:rPr>
      </w:pPr>
    </w:p>
    <w:p w14:paraId="015FF5E5" w14:textId="596900F2" w:rsidR="004A065A" w:rsidRDefault="004A065A" w:rsidP="004A065A">
      <w:pPr>
        <w:pStyle w:val="a5"/>
        <w:tabs>
          <w:tab w:val="left" w:pos="3864"/>
          <w:tab w:val="left" w:pos="6780"/>
        </w:tabs>
        <w:ind w:left="1065"/>
        <w:rPr>
          <w:rFonts w:ascii="Times New Roman" w:hAnsi="Times New Roman"/>
          <w:sz w:val="28"/>
          <w:szCs w:val="28"/>
        </w:rPr>
      </w:pPr>
    </w:p>
    <w:p w14:paraId="2C562AF1" w14:textId="00BA3B7E" w:rsidR="004A065A" w:rsidRDefault="004A065A" w:rsidP="004A065A">
      <w:pPr>
        <w:pStyle w:val="a5"/>
        <w:tabs>
          <w:tab w:val="left" w:pos="3864"/>
          <w:tab w:val="left" w:pos="6780"/>
        </w:tabs>
        <w:ind w:left="1065"/>
        <w:rPr>
          <w:rFonts w:ascii="Times New Roman" w:hAnsi="Times New Roman"/>
          <w:sz w:val="28"/>
          <w:szCs w:val="28"/>
        </w:rPr>
      </w:pPr>
    </w:p>
    <w:p w14:paraId="5B17F80E" w14:textId="2A89DD84" w:rsidR="004A065A" w:rsidRPr="004A065A" w:rsidRDefault="004A065A" w:rsidP="004A065A">
      <w:pPr>
        <w:pStyle w:val="a5"/>
        <w:spacing w:line="36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proofErr w:type="spellStart"/>
      <w:r w:rsidRPr="004A065A">
        <w:rPr>
          <w:rFonts w:ascii="Times New Roman" w:hAnsi="Times New Roman"/>
          <w:sz w:val="28"/>
          <w:szCs w:val="28"/>
        </w:rPr>
        <w:t>И.о</w:t>
      </w:r>
      <w:proofErr w:type="spellEnd"/>
      <w:r w:rsidRPr="004A065A">
        <w:rPr>
          <w:rFonts w:ascii="Times New Roman" w:hAnsi="Times New Roman"/>
          <w:sz w:val="28"/>
          <w:szCs w:val="28"/>
        </w:rPr>
        <w:t>.  Главы сельского поселения Жигули</w:t>
      </w:r>
      <w:r w:rsidRPr="004A065A">
        <w:rPr>
          <w:rFonts w:ascii="Times New Roman" w:hAnsi="Times New Roman"/>
          <w:sz w:val="28"/>
          <w:szCs w:val="28"/>
        </w:rPr>
        <w:tab/>
      </w:r>
      <w:r w:rsidRPr="004A065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</w:t>
      </w:r>
      <w:r w:rsidRPr="004A065A">
        <w:rPr>
          <w:rFonts w:ascii="Times New Roman" w:hAnsi="Times New Roman"/>
          <w:sz w:val="28"/>
          <w:szCs w:val="28"/>
        </w:rPr>
        <w:t>Г.Н. Савинова</w:t>
      </w:r>
    </w:p>
    <w:p w14:paraId="0388FF62" w14:textId="77777777" w:rsidR="004A065A" w:rsidRPr="00733E4E" w:rsidRDefault="004A065A" w:rsidP="004A065A">
      <w:pPr>
        <w:pStyle w:val="a5"/>
        <w:tabs>
          <w:tab w:val="left" w:pos="3864"/>
          <w:tab w:val="left" w:pos="6780"/>
        </w:tabs>
        <w:ind w:left="1065"/>
        <w:rPr>
          <w:rFonts w:ascii="Times New Roman" w:hAnsi="Times New Roman"/>
          <w:sz w:val="28"/>
          <w:szCs w:val="28"/>
        </w:rPr>
      </w:pPr>
    </w:p>
    <w:sectPr w:rsidR="004A065A" w:rsidRPr="00733E4E" w:rsidSect="003A043E">
      <w:pgSz w:w="11906" w:h="16838"/>
      <w:pgMar w:top="851" w:right="794" w:bottom="79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6888E" w14:textId="77777777" w:rsidR="00390630" w:rsidRDefault="00390630" w:rsidP="00D81D9D">
      <w:r>
        <w:separator/>
      </w:r>
    </w:p>
  </w:endnote>
  <w:endnote w:type="continuationSeparator" w:id="0">
    <w:p w14:paraId="783CD8AA" w14:textId="77777777" w:rsidR="00390630" w:rsidRDefault="00390630" w:rsidP="00D81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A3597" w14:textId="77777777" w:rsidR="00390630" w:rsidRDefault="00390630" w:rsidP="00D81D9D">
      <w:r>
        <w:separator/>
      </w:r>
    </w:p>
  </w:footnote>
  <w:footnote w:type="continuationSeparator" w:id="0">
    <w:p w14:paraId="72907F1C" w14:textId="77777777" w:rsidR="00390630" w:rsidRDefault="00390630" w:rsidP="00D81D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B0B6D"/>
    <w:multiLevelType w:val="hybridMultilevel"/>
    <w:tmpl w:val="1D5CA67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20F0925"/>
    <w:multiLevelType w:val="hybridMultilevel"/>
    <w:tmpl w:val="E29AD08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37536B9"/>
    <w:multiLevelType w:val="hybridMultilevel"/>
    <w:tmpl w:val="B9E2A6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0C4479"/>
    <w:multiLevelType w:val="hybridMultilevel"/>
    <w:tmpl w:val="9BFEF7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1E3941"/>
    <w:multiLevelType w:val="hybridMultilevel"/>
    <w:tmpl w:val="94A651FA"/>
    <w:lvl w:ilvl="0" w:tplc="7C60E18E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C001528"/>
    <w:multiLevelType w:val="hybridMultilevel"/>
    <w:tmpl w:val="5EAAF9FC"/>
    <w:lvl w:ilvl="0" w:tplc="4D36979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2F115D"/>
    <w:multiLevelType w:val="hybridMultilevel"/>
    <w:tmpl w:val="8D96380E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EB52D7D"/>
    <w:multiLevelType w:val="hybridMultilevel"/>
    <w:tmpl w:val="F3828C5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613622A"/>
    <w:multiLevelType w:val="hybridMultilevel"/>
    <w:tmpl w:val="34A4D9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D6D3881"/>
    <w:multiLevelType w:val="hybridMultilevel"/>
    <w:tmpl w:val="BCBE679E"/>
    <w:lvl w:ilvl="0" w:tplc="E062993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ADA5DD7"/>
    <w:multiLevelType w:val="hybridMultilevel"/>
    <w:tmpl w:val="E3083F7C"/>
    <w:lvl w:ilvl="0" w:tplc="EBF604B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1" w15:restartNumberingAfterBreak="0">
    <w:nsid w:val="7D340900"/>
    <w:multiLevelType w:val="hybridMultilevel"/>
    <w:tmpl w:val="FB92C72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D712503"/>
    <w:multiLevelType w:val="hybridMultilevel"/>
    <w:tmpl w:val="5FA0006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25400255">
    <w:abstractNumId w:val="3"/>
  </w:num>
  <w:num w:numId="2" w16cid:durableId="2036269498">
    <w:abstractNumId w:val="10"/>
  </w:num>
  <w:num w:numId="3" w16cid:durableId="1624075958">
    <w:abstractNumId w:val="7"/>
  </w:num>
  <w:num w:numId="4" w16cid:durableId="2109079937">
    <w:abstractNumId w:val="6"/>
  </w:num>
  <w:num w:numId="5" w16cid:durableId="1166287449">
    <w:abstractNumId w:val="0"/>
  </w:num>
  <w:num w:numId="6" w16cid:durableId="664937265">
    <w:abstractNumId w:val="4"/>
  </w:num>
  <w:num w:numId="7" w16cid:durableId="519703211">
    <w:abstractNumId w:val="1"/>
  </w:num>
  <w:num w:numId="8" w16cid:durableId="1024592915">
    <w:abstractNumId w:val="2"/>
  </w:num>
  <w:num w:numId="9" w16cid:durableId="1319722983">
    <w:abstractNumId w:val="11"/>
  </w:num>
  <w:num w:numId="10" w16cid:durableId="1813601212">
    <w:abstractNumId w:val="12"/>
  </w:num>
  <w:num w:numId="11" w16cid:durableId="1337028824">
    <w:abstractNumId w:val="8"/>
  </w:num>
  <w:num w:numId="12" w16cid:durableId="631134926">
    <w:abstractNumId w:val="9"/>
  </w:num>
  <w:num w:numId="13" w16cid:durableId="14817715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1924"/>
    <w:rsid w:val="000115ED"/>
    <w:rsid w:val="00027008"/>
    <w:rsid w:val="00042FD2"/>
    <w:rsid w:val="00077874"/>
    <w:rsid w:val="000B5AFB"/>
    <w:rsid w:val="000C0568"/>
    <w:rsid w:val="000E3C5C"/>
    <w:rsid w:val="000E5545"/>
    <w:rsid w:val="00134499"/>
    <w:rsid w:val="00142C89"/>
    <w:rsid w:val="00153294"/>
    <w:rsid w:val="00167A9B"/>
    <w:rsid w:val="00183A2B"/>
    <w:rsid w:val="00202294"/>
    <w:rsid w:val="002027F6"/>
    <w:rsid w:val="00203CA7"/>
    <w:rsid w:val="00215C86"/>
    <w:rsid w:val="00220342"/>
    <w:rsid w:val="002252BB"/>
    <w:rsid w:val="00240926"/>
    <w:rsid w:val="00245B84"/>
    <w:rsid w:val="00272FD6"/>
    <w:rsid w:val="00275DEF"/>
    <w:rsid w:val="002D4900"/>
    <w:rsid w:val="002D7EF4"/>
    <w:rsid w:val="002F0E8A"/>
    <w:rsid w:val="002F650F"/>
    <w:rsid w:val="0030318C"/>
    <w:rsid w:val="00304D3B"/>
    <w:rsid w:val="00326F59"/>
    <w:rsid w:val="0033395F"/>
    <w:rsid w:val="003371A2"/>
    <w:rsid w:val="00390630"/>
    <w:rsid w:val="003A043E"/>
    <w:rsid w:val="003A3B83"/>
    <w:rsid w:val="003A545B"/>
    <w:rsid w:val="003B4171"/>
    <w:rsid w:val="003C60A9"/>
    <w:rsid w:val="003C6C4C"/>
    <w:rsid w:val="003D7C4E"/>
    <w:rsid w:val="003E1F0E"/>
    <w:rsid w:val="003E2590"/>
    <w:rsid w:val="003F3FDA"/>
    <w:rsid w:val="004001E9"/>
    <w:rsid w:val="00405D80"/>
    <w:rsid w:val="0043089D"/>
    <w:rsid w:val="00430DDB"/>
    <w:rsid w:val="004311A7"/>
    <w:rsid w:val="004525F2"/>
    <w:rsid w:val="004527FE"/>
    <w:rsid w:val="00463B79"/>
    <w:rsid w:val="00464FA7"/>
    <w:rsid w:val="004747DD"/>
    <w:rsid w:val="00480BD2"/>
    <w:rsid w:val="00487E3C"/>
    <w:rsid w:val="0049458C"/>
    <w:rsid w:val="004A00A6"/>
    <w:rsid w:val="004A065A"/>
    <w:rsid w:val="004A78AC"/>
    <w:rsid w:val="004A7DCD"/>
    <w:rsid w:val="004B2F45"/>
    <w:rsid w:val="004B4FE7"/>
    <w:rsid w:val="004B510B"/>
    <w:rsid w:val="004C6A5E"/>
    <w:rsid w:val="004E6CF3"/>
    <w:rsid w:val="005014D0"/>
    <w:rsid w:val="00522649"/>
    <w:rsid w:val="00522DE2"/>
    <w:rsid w:val="005314FE"/>
    <w:rsid w:val="005729E3"/>
    <w:rsid w:val="00575EC5"/>
    <w:rsid w:val="005A0559"/>
    <w:rsid w:val="005A10AA"/>
    <w:rsid w:val="005B103A"/>
    <w:rsid w:val="005C5D5E"/>
    <w:rsid w:val="005D7381"/>
    <w:rsid w:val="005E59D2"/>
    <w:rsid w:val="005F632D"/>
    <w:rsid w:val="00602647"/>
    <w:rsid w:val="006076F2"/>
    <w:rsid w:val="006262EF"/>
    <w:rsid w:val="006769C7"/>
    <w:rsid w:val="0068389F"/>
    <w:rsid w:val="0069139D"/>
    <w:rsid w:val="006E47EE"/>
    <w:rsid w:val="006F6422"/>
    <w:rsid w:val="00702D12"/>
    <w:rsid w:val="007166C6"/>
    <w:rsid w:val="007256AA"/>
    <w:rsid w:val="00733C8A"/>
    <w:rsid w:val="00733E4E"/>
    <w:rsid w:val="007361A4"/>
    <w:rsid w:val="0074603A"/>
    <w:rsid w:val="00754B9D"/>
    <w:rsid w:val="00762CB4"/>
    <w:rsid w:val="00764F35"/>
    <w:rsid w:val="00770AA6"/>
    <w:rsid w:val="0077317C"/>
    <w:rsid w:val="0077787C"/>
    <w:rsid w:val="007861F9"/>
    <w:rsid w:val="007925D8"/>
    <w:rsid w:val="007B09F7"/>
    <w:rsid w:val="007B165D"/>
    <w:rsid w:val="007C4EA6"/>
    <w:rsid w:val="007E2B18"/>
    <w:rsid w:val="007E7B00"/>
    <w:rsid w:val="007E7D6E"/>
    <w:rsid w:val="007F33BB"/>
    <w:rsid w:val="0081218E"/>
    <w:rsid w:val="00871E1E"/>
    <w:rsid w:val="008877A6"/>
    <w:rsid w:val="008A04D4"/>
    <w:rsid w:val="008A595A"/>
    <w:rsid w:val="008A5C3B"/>
    <w:rsid w:val="008B5CB4"/>
    <w:rsid w:val="008B7BB5"/>
    <w:rsid w:val="008E524F"/>
    <w:rsid w:val="009270AF"/>
    <w:rsid w:val="00931578"/>
    <w:rsid w:val="00936551"/>
    <w:rsid w:val="009415E8"/>
    <w:rsid w:val="00965E7E"/>
    <w:rsid w:val="00977ABD"/>
    <w:rsid w:val="00986422"/>
    <w:rsid w:val="0099102C"/>
    <w:rsid w:val="00991F2B"/>
    <w:rsid w:val="009966B8"/>
    <w:rsid w:val="009B09D3"/>
    <w:rsid w:val="009E6060"/>
    <w:rsid w:val="00A02600"/>
    <w:rsid w:val="00A56405"/>
    <w:rsid w:val="00A57C84"/>
    <w:rsid w:val="00A602D9"/>
    <w:rsid w:val="00A83B61"/>
    <w:rsid w:val="00A90937"/>
    <w:rsid w:val="00AC6D5C"/>
    <w:rsid w:val="00AF525F"/>
    <w:rsid w:val="00B02A6D"/>
    <w:rsid w:val="00B042CF"/>
    <w:rsid w:val="00B112CC"/>
    <w:rsid w:val="00B20436"/>
    <w:rsid w:val="00B448D5"/>
    <w:rsid w:val="00B54284"/>
    <w:rsid w:val="00B827CF"/>
    <w:rsid w:val="00B945D0"/>
    <w:rsid w:val="00BA27EE"/>
    <w:rsid w:val="00BB2D31"/>
    <w:rsid w:val="00BB483C"/>
    <w:rsid w:val="00BD4B77"/>
    <w:rsid w:val="00BD5BB8"/>
    <w:rsid w:val="00BE4145"/>
    <w:rsid w:val="00C048F7"/>
    <w:rsid w:val="00C11924"/>
    <w:rsid w:val="00C400B0"/>
    <w:rsid w:val="00C43D1A"/>
    <w:rsid w:val="00C45C1F"/>
    <w:rsid w:val="00C8757D"/>
    <w:rsid w:val="00C9792C"/>
    <w:rsid w:val="00CA2304"/>
    <w:rsid w:val="00CC3EE2"/>
    <w:rsid w:val="00CE13EC"/>
    <w:rsid w:val="00D02184"/>
    <w:rsid w:val="00D11CA7"/>
    <w:rsid w:val="00D3705B"/>
    <w:rsid w:val="00D37D29"/>
    <w:rsid w:val="00D5515B"/>
    <w:rsid w:val="00D56B4F"/>
    <w:rsid w:val="00D618C0"/>
    <w:rsid w:val="00D61B70"/>
    <w:rsid w:val="00D81D9D"/>
    <w:rsid w:val="00DA7B82"/>
    <w:rsid w:val="00DB4AEE"/>
    <w:rsid w:val="00DC2991"/>
    <w:rsid w:val="00DD1F2E"/>
    <w:rsid w:val="00DD70FF"/>
    <w:rsid w:val="00DE6A76"/>
    <w:rsid w:val="00E1413A"/>
    <w:rsid w:val="00E1605A"/>
    <w:rsid w:val="00E355DB"/>
    <w:rsid w:val="00E8328B"/>
    <w:rsid w:val="00EA09F0"/>
    <w:rsid w:val="00EB2A9C"/>
    <w:rsid w:val="00EB752B"/>
    <w:rsid w:val="00EC4D90"/>
    <w:rsid w:val="00F24406"/>
    <w:rsid w:val="00F26EFF"/>
    <w:rsid w:val="00F419FA"/>
    <w:rsid w:val="00F466AF"/>
    <w:rsid w:val="00F6023B"/>
    <w:rsid w:val="00F62361"/>
    <w:rsid w:val="00F63153"/>
    <w:rsid w:val="00F7120E"/>
    <w:rsid w:val="00F84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8515D5"/>
  <w15:docId w15:val="{7E93A881-E17B-4EBB-8716-BBF5DDD5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11924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93655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93655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936551"/>
    <w:rPr>
      <w:rFonts w:ascii="Arial" w:hAnsi="Arial" w:cs="Arial"/>
      <w:b/>
      <w:bCs/>
      <w:kern w:val="32"/>
      <w:sz w:val="32"/>
      <w:szCs w:val="32"/>
      <w:lang w:val="ru-RU" w:eastAsia="ru-RU" w:bidi="ar-SA"/>
    </w:rPr>
  </w:style>
  <w:style w:type="character" w:customStyle="1" w:styleId="20">
    <w:name w:val="Заголовок 2 Знак"/>
    <w:link w:val="2"/>
    <w:semiHidden/>
    <w:rsid w:val="00936551"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paragraph" w:styleId="a3">
    <w:name w:val="Body Text"/>
    <w:basedOn w:val="a"/>
    <w:link w:val="a4"/>
    <w:rsid w:val="00936551"/>
    <w:pPr>
      <w:jc w:val="center"/>
    </w:pPr>
    <w:rPr>
      <w:b/>
      <w:szCs w:val="28"/>
    </w:rPr>
  </w:style>
  <w:style w:type="character" w:customStyle="1" w:styleId="a4">
    <w:name w:val="Основной текст Знак"/>
    <w:link w:val="a3"/>
    <w:rsid w:val="00936551"/>
    <w:rPr>
      <w:b/>
      <w:sz w:val="24"/>
      <w:szCs w:val="28"/>
      <w:lang w:val="ru-RU" w:eastAsia="ru-RU" w:bidi="ar-SA"/>
    </w:rPr>
  </w:style>
  <w:style w:type="paragraph" w:styleId="a5">
    <w:name w:val="List Paragraph"/>
    <w:basedOn w:val="a"/>
    <w:uiPriority w:val="34"/>
    <w:qFormat/>
    <w:rsid w:val="00D61B7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Iauiue">
    <w:name w:val="Iau?iue"/>
    <w:rsid w:val="004B2F45"/>
    <w:rPr>
      <w:lang w:val="en-US"/>
    </w:rPr>
  </w:style>
  <w:style w:type="paragraph" w:styleId="a6">
    <w:name w:val="endnote text"/>
    <w:basedOn w:val="a"/>
    <w:link w:val="a7"/>
    <w:rsid w:val="00D81D9D"/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rsid w:val="00D81D9D"/>
  </w:style>
  <w:style w:type="character" w:styleId="a8">
    <w:name w:val="endnote reference"/>
    <w:rsid w:val="00D81D9D"/>
    <w:rPr>
      <w:vertAlign w:val="superscript"/>
    </w:rPr>
  </w:style>
  <w:style w:type="paragraph" w:styleId="a9">
    <w:name w:val="footnote text"/>
    <w:basedOn w:val="a"/>
    <w:link w:val="aa"/>
    <w:rsid w:val="003A3B83"/>
    <w:rPr>
      <w:sz w:val="20"/>
      <w:szCs w:val="20"/>
    </w:rPr>
  </w:style>
  <w:style w:type="character" w:customStyle="1" w:styleId="aa">
    <w:name w:val="Текст сноски Знак"/>
    <w:basedOn w:val="a0"/>
    <w:link w:val="a9"/>
    <w:rsid w:val="003A3B83"/>
  </w:style>
  <w:style w:type="character" w:styleId="ab">
    <w:name w:val="footnote reference"/>
    <w:rsid w:val="003A3B83"/>
    <w:rPr>
      <w:vertAlign w:val="superscript"/>
    </w:rPr>
  </w:style>
  <w:style w:type="paragraph" w:customStyle="1" w:styleId="ConsPlusTitle">
    <w:name w:val="ConsPlusTitle"/>
    <w:uiPriority w:val="99"/>
    <w:rsid w:val="00AF525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styleId="ac">
    <w:name w:val="Hyperlink"/>
    <w:uiPriority w:val="99"/>
    <w:unhideWhenUsed/>
    <w:rsid w:val="000115E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25205-E838-45CB-BDBB-D1FD78F33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Reanimator Extreme Edition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creator>KorotkovaZV</dc:creator>
  <cp:lastModifiedBy>Пользователь</cp:lastModifiedBy>
  <cp:revision>3</cp:revision>
  <cp:lastPrinted>2022-04-12T08:35:00Z</cp:lastPrinted>
  <dcterms:created xsi:type="dcterms:W3CDTF">2022-04-08T08:16:00Z</dcterms:created>
  <dcterms:modified xsi:type="dcterms:W3CDTF">2022-04-12T08:37:00Z</dcterms:modified>
</cp:coreProperties>
</file>