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5E91" w:rsidRDefault="006A5E91" w:rsidP="00BA096F">
      <w:pPr>
        <w:pStyle w:val="1"/>
        <w:spacing w:before="120"/>
        <w:rPr>
          <w:b/>
          <w:sz w:val="28"/>
          <w:szCs w:val="28"/>
        </w:rPr>
      </w:pPr>
      <w:r>
        <w:rPr>
          <w:noProof/>
          <w:sz w:val="20"/>
        </w:rPr>
        <w:drawing>
          <wp:inline distT="0" distB="0" distL="0" distR="0" wp14:anchorId="4BA9BDB5" wp14:editId="49DFB780">
            <wp:extent cx="904240" cy="93345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6549" cy="956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5E91" w:rsidRPr="00CB5FB0" w:rsidRDefault="006A5E91" w:rsidP="006A5E91">
      <w:pPr>
        <w:spacing w:after="0" w:line="240" w:lineRule="auto"/>
        <w:jc w:val="center"/>
        <w:outlineLvl w:val="0"/>
        <w:rPr>
          <w:b/>
          <w:bCs/>
          <w:caps/>
          <w:sz w:val="24"/>
          <w:szCs w:val="24"/>
        </w:rPr>
      </w:pPr>
      <w:r w:rsidRPr="00CB5FB0">
        <w:rPr>
          <w:b/>
          <w:bCs/>
          <w:caps/>
          <w:sz w:val="24"/>
          <w:szCs w:val="24"/>
        </w:rPr>
        <w:t>АДМИНИСТРАЦИЯ</w:t>
      </w:r>
    </w:p>
    <w:p w:rsidR="006A5E91" w:rsidRPr="00CB5FB0" w:rsidRDefault="006A5E91" w:rsidP="006A5E91">
      <w:pPr>
        <w:spacing w:after="0" w:line="240" w:lineRule="auto"/>
        <w:jc w:val="center"/>
        <w:outlineLvl w:val="0"/>
        <w:rPr>
          <w:b/>
          <w:bCs/>
          <w:caps/>
          <w:sz w:val="24"/>
          <w:szCs w:val="24"/>
        </w:rPr>
      </w:pPr>
      <w:r w:rsidRPr="00CB5FB0">
        <w:rPr>
          <w:b/>
          <w:bCs/>
          <w:caps/>
          <w:sz w:val="24"/>
          <w:szCs w:val="24"/>
        </w:rPr>
        <w:t xml:space="preserve">СЕЛЬСКОГО ПОСЕЛЕНИЯ </w:t>
      </w:r>
      <w:r w:rsidRPr="00CB5FB0">
        <w:rPr>
          <w:b/>
          <w:bCs/>
          <w:caps/>
          <w:noProof/>
          <w:sz w:val="24"/>
          <w:szCs w:val="24"/>
        </w:rPr>
        <w:t>Жигули</w:t>
      </w:r>
    </w:p>
    <w:p w:rsidR="006A5E91" w:rsidRPr="00CB5FB0" w:rsidRDefault="006A5E91" w:rsidP="006A5E91">
      <w:pPr>
        <w:spacing w:after="0" w:line="240" w:lineRule="auto"/>
        <w:jc w:val="center"/>
        <w:outlineLvl w:val="0"/>
        <w:rPr>
          <w:b/>
          <w:bCs/>
          <w:caps/>
          <w:sz w:val="24"/>
          <w:szCs w:val="24"/>
        </w:rPr>
      </w:pPr>
      <w:r w:rsidRPr="00CB5FB0">
        <w:rPr>
          <w:b/>
          <w:bCs/>
          <w:caps/>
          <w:sz w:val="24"/>
          <w:szCs w:val="24"/>
        </w:rPr>
        <w:t xml:space="preserve">МУНИЦИПАЛЬНОГО РАЙОНА </w:t>
      </w:r>
      <w:r w:rsidRPr="00CB5FB0">
        <w:rPr>
          <w:b/>
          <w:bCs/>
          <w:caps/>
          <w:noProof/>
          <w:sz w:val="24"/>
          <w:szCs w:val="24"/>
        </w:rPr>
        <w:t xml:space="preserve">СТАВРОПОЛЬСКИЙ </w:t>
      </w:r>
    </w:p>
    <w:p w:rsidR="006A5E91" w:rsidRPr="00CB5FB0" w:rsidRDefault="006A5E91" w:rsidP="006A5E91">
      <w:pPr>
        <w:spacing w:after="0" w:line="240" w:lineRule="auto"/>
        <w:jc w:val="center"/>
        <w:outlineLvl w:val="0"/>
        <w:rPr>
          <w:b/>
          <w:bCs/>
          <w:caps/>
          <w:sz w:val="24"/>
          <w:szCs w:val="24"/>
        </w:rPr>
      </w:pPr>
      <w:r w:rsidRPr="00CB5FB0">
        <w:rPr>
          <w:b/>
          <w:bCs/>
          <w:caps/>
          <w:sz w:val="24"/>
          <w:szCs w:val="24"/>
        </w:rPr>
        <w:t>САМАРСКОЙ ОБЛАСТИ</w:t>
      </w:r>
    </w:p>
    <w:p w:rsidR="006A5E91" w:rsidRDefault="006A5E91" w:rsidP="00BA096F">
      <w:pPr>
        <w:pStyle w:val="1"/>
        <w:spacing w:before="120"/>
        <w:rPr>
          <w:b/>
          <w:sz w:val="28"/>
          <w:szCs w:val="28"/>
        </w:rPr>
      </w:pPr>
    </w:p>
    <w:p w:rsidR="00BA096F" w:rsidRPr="00BA096F" w:rsidRDefault="00BA096F" w:rsidP="00BA096F">
      <w:pPr>
        <w:pStyle w:val="1"/>
        <w:spacing w:before="120"/>
        <w:rPr>
          <w:b/>
          <w:sz w:val="28"/>
          <w:szCs w:val="28"/>
        </w:rPr>
      </w:pPr>
      <w:r w:rsidRPr="00BA096F">
        <w:rPr>
          <w:b/>
          <w:sz w:val="28"/>
          <w:szCs w:val="28"/>
        </w:rPr>
        <w:t>ПОСТАНОВЛЕНИЕ</w:t>
      </w:r>
    </w:p>
    <w:p w:rsidR="007937FF" w:rsidRDefault="007937FF" w:rsidP="00BA096F">
      <w:pPr>
        <w:spacing w:line="21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937FF" w:rsidRPr="007937FF" w:rsidRDefault="007937FF" w:rsidP="007937FF">
      <w:pPr>
        <w:spacing w:line="216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937FF">
        <w:rPr>
          <w:rFonts w:ascii="Times New Roman" w:hAnsi="Times New Roman" w:cs="Times New Roman"/>
          <w:b/>
          <w:sz w:val="28"/>
          <w:szCs w:val="28"/>
        </w:rPr>
        <w:t>25 февраля 2021г.</w:t>
      </w:r>
      <w:r w:rsidRPr="007937FF">
        <w:rPr>
          <w:rFonts w:ascii="Times New Roman" w:hAnsi="Times New Roman" w:cs="Times New Roman"/>
          <w:b/>
          <w:sz w:val="28"/>
          <w:szCs w:val="28"/>
        </w:rPr>
        <w:tab/>
      </w:r>
      <w:r w:rsidRPr="007937FF">
        <w:rPr>
          <w:rFonts w:ascii="Times New Roman" w:hAnsi="Times New Roman" w:cs="Times New Roman"/>
          <w:b/>
          <w:sz w:val="28"/>
          <w:szCs w:val="28"/>
        </w:rPr>
        <w:tab/>
      </w:r>
      <w:r w:rsidRPr="007937FF">
        <w:rPr>
          <w:rFonts w:ascii="Times New Roman" w:hAnsi="Times New Roman" w:cs="Times New Roman"/>
          <w:b/>
          <w:sz w:val="28"/>
          <w:szCs w:val="28"/>
        </w:rPr>
        <w:tab/>
      </w:r>
      <w:r w:rsidRPr="007937FF">
        <w:rPr>
          <w:rFonts w:ascii="Times New Roman" w:hAnsi="Times New Roman" w:cs="Times New Roman"/>
          <w:b/>
          <w:sz w:val="28"/>
          <w:szCs w:val="28"/>
        </w:rPr>
        <w:tab/>
      </w:r>
      <w:r w:rsidRPr="007937FF">
        <w:rPr>
          <w:rFonts w:ascii="Times New Roman" w:hAnsi="Times New Roman" w:cs="Times New Roman"/>
          <w:b/>
          <w:sz w:val="28"/>
          <w:szCs w:val="28"/>
        </w:rPr>
        <w:tab/>
      </w:r>
      <w:r w:rsidRPr="007937FF">
        <w:rPr>
          <w:rFonts w:ascii="Times New Roman" w:hAnsi="Times New Roman" w:cs="Times New Roman"/>
          <w:b/>
          <w:sz w:val="28"/>
          <w:szCs w:val="28"/>
        </w:rPr>
        <w:tab/>
      </w:r>
      <w:r w:rsidRPr="007937FF">
        <w:rPr>
          <w:rFonts w:ascii="Times New Roman" w:hAnsi="Times New Roman" w:cs="Times New Roman"/>
          <w:b/>
          <w:sz w:val="28"/>
          <w:szCs w:val="28"/>
        </w:rPr>
        <w:tab/>
      </w:r>
      <w:r w:rsidRPr="007937FF">
        <w:rPr>
          <w:rFonts w:ascii="Times New Roman" w:hAnsi="Times New Roman" w:cs="Times New Roman"/>
          <w:b/>
          <w:sz w:val="28"/>
          <w:szCs w:val="28"/>
        </w:rPr>
        <w:tab/>
      </w:r>
      <w:r w:rsidRPr="007937FF"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7937FF">
        <w:rPr>
          <w:rFonts w:ascii="Times New Roman" w:hAnsi="Times New Roman" w:cs="Times New Roman"/>
          <w:b/>
          <w:sz w:val="28"/>
          <w:szCs w:val="28"/>
        </w:rPr>
        <w:t>№11</w:t>
      </w:r>
    </w:p>
    <w:p w:rsidR="00BA096F" w:rsidRPr="00CB5FB0" w:rsidRDefault="00BA096F" w:rsidP="00BA096F">
      <w:pPr>
        <w:spacing w:line="21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5FB0">
        <w:rPr>
          <w:rFonts w:ascii="Times New Roman" w:hAnsi="Times New Roman" w:cs="Times New Roman"/>
          <w:b/>
          <w:sz w:val="24"/>
          <w:szCs w:val="24"/>
        </w:rPr>
        <w:t>Об утверждении административного регламента</w:t>
      </w:r>
      <w:r w:rsidR="006A5E91" w:rsidRPr="00CB5F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B5FB0">
        <w:rPr>
          <w:rFonts w:ascii="Times New Roman" w:hAnsi="Times New Roman" w:cs="Times New Roman"/>
          <w:b/>
          <w:sz w:val="24"/>
          <w:szCs w:val="24"/>
        </w:rPr>
        <w:t>предоставления муниципальной услуги по даче</w:t>
      </w:r>
      <w:r w:rsidR="006A5E91" w:rsidRPr="00CB5F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B5FB0">
        <w:rPr>
          <w:rFonts w:ascii="Times New Roman" w:hAnsi="Times New Roman" w:cs="Times New Roman"/>
          <w:b/>
          <w:sz w:val="24"/>
          <w:szCs w:val="24"/>
        </w:rPr>
        <w:t>письменных разъяснений налогоплательщикам по</w:t>
      </w:r>
      <w:r w:rsidR="006A5E91" w:rsidRPr="00CB5F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B5FB0">
        <w:rPr>
          <w:rFonts w:ascii="Times New Roman" w:hAnsi="Times New Roman" w:cs="Times New Roman"/>
          <w:b/>
          <w:sz w:val="24"/>
          <w:szCs w:val="24"/>
        </w:rPr>
        <w:t>вопросам применения нормативных</w:t>
      </w:r>
      <w:r w:rsidR="006A5E91" w:rsidRPr="00CB5F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B5FB0">
        <w:rPr>
          <w:rFonts w:ascii="Times New Roman" w:hAnsi="Times New Roman" w:cs="Times New Roman"/>
          <w:b/>
          <w:sz w:val="24"/>
          <w:szCs w:val="24"/>
        </w:rPr>
        <w:t>правовых актов о местных налогах и сборах</w:t>
      </w:r>
    </w:p>
    <w:p w:rsidR="00BA096F" w:rsidRPr="00CB5FB0" w:rsidRDefault="00BA096F" w:rsidP="00BA096F">
      <w:pPr>
        <w:rPr>
          <w:rFonts w:ascii="Times New Roman" w:hAnsi="Times New Roman" w:cs="Times New Roman"/>
          <w:sz w:val="24"/>
          <w:szCs w:val="24"/>
        </w:rPr>
      </w:pPr>
    </w:p>
    <w:p w:rsidR="006A5E91" w:rsidRPr="00CB5FB0" w:rsidRDefault="00BA096F" w:rsidP="00BA096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В соответствии с Налоговым кодексом Российской Федерации, Федеральным законом от 27.07.2010 № 210-ФЗ «Об организации предоставления государственных и муниципальных услуг» Администрация сельского поселения </w:t>
      </w:r>
      <w:r w:rsidR="006A5E91" w:rsidRPr="00CB5FB0">
        <w:rPr>
          <w:rFonts w:ascii="Times New Roman" w:hAnsi="Times New Roman" w:cs="Times New Roman"/>
          <w:sz w:val="24"/>
          <w:szCs w:val="24"/>
        </w:rPr>
        <w:t>Жигули</w:t>
      </w:r>
    </w:p>
    <w:p w:rsidR="00BA096F" w:rsidRPr="00CB5FB0" w:rsidRDefault="00BA096F" w:rsidP="00BA096F">
      <w:pPr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5FB0">
        <w:rPr>
          <w:rFonts w:ascii="Times New Roman" w:hAnsi="Times New Roman" w:cs="Times New Roman"/>
          <w:b/>
          <w:spacing w:val="60"/>
          <w:sz w:val="24"/>
          <w:szCs w:val="24"/>
        </w:rPr>
        <w:t>постановляет:</w:t>
      </w:r>
    </w:p>
    <w:p w:rsidR="00BA096F" w:rsidRPr="00CB5FB0" w:rsidRDefault="00BA096F" w:rsidP="00BA096F">
      <w:pPr>
        <w:pStyle w:val="a6"/>
        <w:numPr>
          <w:ilvl w:val="0"/>
          <w:numId w:val="1"/>
        </w:numPr>
        <w:tabs>
          <w:tab w:val="left" w:pos="709"/>
          <w:tab w:val="left" w:pos="1276"/>
        </w:tabs>
        <w:spacing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CB5FB0">
        <w:rPr>
          <w:rFonts w:ascii="Times New Roman" w:hAnsi="Times New Roman"/>
          <w:sz w:val="24"/>
          <w:szCs w:val="24"/>
        </w:rPr>
        <w:t xml:space="preserve">Утвердить </w:t>
      </w:r>
      <w:r w:rsidRPr="00CB5FB0">
        <w:rPr>
          <w:rFonts w:ascii="Times New Roman" w:hAnsi="Times New Roman"/>
          <w:bCs/>
          <w:sz w:val="24"/>
          <w:szCs w:val="24"/>
        </w:rPr>
        <w:t xml:space="preserve">административный регламент предоставления </w:t>
      </w:r>
      <w:r w:rsidRPr="00CB5FB0">
        <w:rPr>
          <w:rFonts w:ascii="Times New Roman" w:hAnsi="Times New Roman"/>
          <w:sz w:val="24"/>
          <w:szCs w:val="24"/>
        </w:rPr>
        <w:t>Администрацией сельского поселения</w:t>
      </w:r>
      <w:r w:rsidRPr="00CB5FB0">
        <w:rPr>
          <w:rFonts w:ascii="Times New Roman" w:hAnsi="Times New Roman"/>
          <w:bCs/>
          <w:sz w:val="24"/>
          <w:szCs w:val="24"/>
        </w:rPr>
        <w:t xml:space="preserve"> </w:t>
      </w:r>
      <w:r w:rsidR="006A5E91" w:rsidRPr="00CB5FB0">
        <w:rPr>
          <w:rFonts w:ascii="Times New Roman" w:hAnsi="Times New Roman"/>
          <w:bCs/>
          <w:sz w:val="24"/>
          <w:szCs w:val="24"/>
        </w:rPr>
        <w:t xml:space="preserve">Жигули </w:t>
      </w:r>
      <w:r w:rsidRPr="00CB5FB0">
        <w:rPr>
          <w:rFonts w:ascii="Times New Roman" w:hAnsi="Times New Roman"/>
          <w:bCs/>
          <w:sz w:val="24"/>
          <w:szCs w:val="24"/>
        </w:rPr>
        <w:t>муниципальной услуги</w:t>
      </w:r>
      <w:r w:rsidRPr="00CB5FB0">
        <w:rPr>
          <w:rFonts w:ascii="Times New Roman" w:hAnsi="Times New Roman"/>
          <w:sz w:val="24"/>
          <w:szCs w:val="24"/>
        </w:rPr>
        <w:t xml:space="preserve"> «Дача письменных разъяснений налогоплательщикам по вопросам применения нормативных правовых актов о местных налогах и сборах» согласно приложению.</w:t>
      </w:r>
    </w:p>
    <w:p w:rsidR="006A5E91" w:rsidRPr="00CB5FB0" w:rsidRDefault="006A5E91" w:rsidP="006A5E91">
      <w:pPr>
        <w:pStyle w:val="Style8"/>
        <w:widowControl/>
        <w:numPr>
          <w:ilvl w:val="0"/>
          <w:numId w:val="1"/>
        </w:numPr>
        <w:spacing w:line="240" w:lineRule="auto"/>
      </w:pPr>
      <w:r w:rsidRPr="00CB5FB0">
        <w:t>Настоящее постановление подлежит официальному опубликованию в газете «Жигули</w:t>
      </w:r>
      <w:r w:rsidRPr="00CB5FB0">
        <w:rPr>
          <w:b/>
        </w:rPr>
        <w:t xml:space="preserve">» </w:t>
      </w:r>
      <w:r w:rsidRPr="00CB5FB0">
        <w:t xml:space="preserve">и на официальном сайте </w:t>
      </w:r>
      <w:r w:rsidRPr="00CB5FB0">
        <w:rPr>
          <w:rStyle w:val="a8"/>
          <w:lang w:val="en-US"/>
        </w:rPr>
        <w:t>http</w:t>
      </w:r>
      <w:r w:rsidRPr="00CB5FB0">
        <w:rPr>
          <w:rStyle w:val="a8"/>
        </w:rPr>
        <w:t>://</w:t>
      </w:r>
      <w:proofErr w:type="spellStart"/>
      <w:r w:rsidRPr="00CB5FB0">
        <w:rPr>
          <w:rStyle w:val="a8"/>
          <w:lang w:val="en-US"/>
        </w:rPr>
        <w:t>zhiguli</w:t>
      </w:r>
      <w:proofErr w:type="spellEnd"/>
      <w:r w:rsidRPr="00CB5FB0">
        <w:rPr>
          <w:rStyle w:val="a8"/>
        </w:rPr>
        <w:t>.</w:t>
      </w:r>
      <w:proofErr w:type="spellStart"/>
      <w:r w:rsidRPr="00CB5FB0">
        <w:rPr>
          <w:rStyle w:val="a8"/>
          <w:lang w:val="en-US"/>
        </w:rPr>
        <w:t>stavrsp</w:t>
      </w:r>
      <w:proofErr w:type="spellEnd"/>
      <w:r w:rsidRPr="00CB5FB0">
        <w:rPr>
          <w:rStyle w:val="a8"/>
        </w:rPr>
        <w:t>.</w:t>
      </w:r>
      <w:proofErr w:type="spellStart"/>
      <w:r w:rsidRPr="00CB5FB0">
        <w:rPr>
          <w:rStyle w:val="a8"/>
          <w:lang w:val="en-US"/>
        </w:rPr>
        <w:t>ru</w:t>
      </w:r>
      <w:proofErr w:type="spellEnd"/>
      <w:r w:rsidRPr="00CB5FB0">
        <w:rPr>
          <w:rStyle w:val="a8"/>
        </w:rPr>
        <w:t>/</w:t>
      </w:r>
      <w:r w:rsidRPr="00CB5FB0">
        <w:t>.</w:t>
      </w:r>
    </w:p>
    <w:p w:rsidR="006A5E91" w:rsidRPr="00CB5FB0" w:rsidRDefault="006A5E91" w:rsidP="006A5E91">
      <w:pPr>
        <w:pStyle w:val="ConsPlusNormal0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4. Контроль за исполнением настоящего постановления оставляю за собой.</w:t>
      </w:r>
    </w:p>
    <w:p w:rsidR="00DD7A7E" w:rsidRPr="00CB5FB0" w:rsidRDefault="00DD7A7E" w:rsidP="00AF7C35">
      <w:pPr>
        <w:pStyle w:val="ConsPlusNormal0"/>
        <w:ind w:left="-284" w:firstLine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D7A7E" w:rsidRPr="00CB5FB0" w:rsidRDefault="00DD7A7E" w:rsidP="00AF7C35">
      <w:pPr>
        <w:pStyle w:val="ConsPlusNormal0"/>
        <w:ind w:left="-284" w:firstLine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CB5FB0" w:rsidRDefault="00CB5FB0" w:rsidP="006A5E91">
      <w:pPr>
        <w:pStyle w:val="ConsPlusNormal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484176049"/>
    </w:p>
    <w:p w:rsidR="006A5E91" w:rsidRPr="00CB5FB0" w:rsidRDefault="006A5E91" w:rsidP="006A5E91">
      <w:pPr>
        <w:pStyle w:val="ConsPlusNormal0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Глава сельского поселения Жигули                                                              </w:t>
      </w:r>
      <w:bookmarkEnd w:id="0"/>
      <w:r w:rsidRPr="00CB5FB0">
        <w:rPr>
          <w:rFonts w:ascii="Times New Roman" w:hAnsi="Times New Roman" w:cs="Times New Roman"/>
          <w:sz w:val="24"/>
          <w:szCs w:val="24"/>
        </w:rPr>
        <w:t xml:space="preserve">В.Л. </w:t>
      </w:r>
      <w:proofErr w:type="spellStart"/>
      <w:r w:rsidRPr="00CB5FB0">
        <w:rPr>
          <w:rFonts w:ascii="Times New Roman" w:hAnsi="Times New Roman" w:cs="Times New Roman"/>
          <w:sz w:val="24"/>
          <w:szCs w:val="24"/>
        </w:rPr>
        <w:t>Шинкин</w:t>
      </w:r>
      <w:proofErr w:type="spellEnd"/>
    </w:p>
    <w:p w:rsidR="00DD7A7E" w:rsidRPr="00CB5FB0" w:rsidRDefault="00DD7A7E" w:rsidP="00AF7C35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D7A7E" w:rsidRPr="00CB5FB0" w:rsidRDefault="00DD7A7E" w:rsidP="00AF7C35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6A5E91" w:rsidRPr="00CB5FB0" w:rsidRDefault="006A5E91" w:rsidP="00AF7C35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6A5E91" w:rsidRPr="00CB5FB0" w:rsidRDefault="006A5E91" w:rsidP="00AF7C35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6A5E91" w:rsidRPr="00CB5FB0" w:rsidRDefault="006A5E91" w:rsidP="00AF7C35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6A5E91" w:rsidRPr="00CB5FB0" w:rsidRDefault="006A5E91" w:rsidP="00AF7C35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6A5E91" w:rsidRPr="00CB5FB0" w:rsidRDefault="006A5E91" w:rsidP="00AF7C35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CB5FB0" w:rsidRDefault="00CB5FB0" w:rsidP="006A5E9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CB5FB0" w:rsidRDefault="00CB5FB0" w:rsidP="006A5E9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CB5FB0" w:rsidRDefault="00CB5FB0" w:rsidP="006A5E9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CB5FB0" w:rsidRDefault="00CB5FB0" w:rsidP="006A5E9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CB5FB0" w:rsidRDefault="00CB5FB0" w:rsidP="006A5E9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6A5E91" w:rsidRPr="00CB5FB0" w:rsidRDefault="006A5E91" w:rsidP="006A5E9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CB5FB0">
        <w:rPr>
          <w:rFonts w:ascii="Times New Roman" w:eastAsia="Times New Roman" w:hAnsi="Times New Roman" w:cs="Times New Roman"/>
          <w:sz w:val="24"/>
          <w:szCs w:val="24"/>
        </w:rPr>
        <w:t>Приложение</w:t>
      </w:r>
    </w:p>
    <w:p w:rsidR="006A5E91" w:rsidRPr="00CB5FB0" w:rsidRDefault="006A5E91" w:rsidP="006A5E9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CB5FB0">
        <w:rPr>
          <w:rFonts w:ascii="Times New Roman" w:eastAsia="Times New Roman" w:hAnsi="Times New Roman" w:cs="Times New Roman"/>
          <w:sz w:val="24"/>
          <w:szCs w:val="24"/>
        </w:rPr>
        <w:t>к постановлению администрации</w:t>
      </w:r>
    </w:p>
    <w:p w:rsidR="006A5E91" w:rsidRPr="00CB5FB0" w:rsidRDefault="006A5E91" w:rsidP="006A5E9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CB5FB0">
        <w:rPr>
          <w:rFonts w:ascii="Times New Roman" w:eastAsia="Times New Roman" w:hAnsi="Times New Roman" w:cs="Times New Roman"/>
          <w:sz w:val="24"/>
          <w:szCs w:val="24"/>
        </w:rPr>
        <w:t>сельского поселения Жигули</w:t>
      </w:r>
    </w:p>
    <w:p w:rsidR="006A5E91" w:rsidRPr="00CB5FB0" w:rsidRDefault="006A5E91" w:rsidP="006A5E9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CB5FB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</w:p>
    <w:p w:rsidR="006A5E91" w:rsidRPr="00CB5FB0" w:rsidRDefault="006A5E91" w:rsidP="006A5E9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CB5FB0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Самарской области  </w:t>
      </w:r>
    </w:p>
    <w:p w:rsidR="006A5E91" w:rsidRPr="00CB5FB0" w:rsidRDefault="006A5E91" w:rsidP="006A5E9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CB5FB0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</w:t>
      </w:r>
    </w:p>
    <w:tbl>
      <w:tblPr>
        <w:tblW w:w="0" w:type="auto"/>
        <w:tblInd w:w="6232" w:type="dxa"/>
        <w:tblBorders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3113"/>
      </w:tblGrid>
      <w:tr w:rsidR="006A5E91" w:rsidRPr="00CB5FB0" w:rsidTr="000F0012">
        <w:tc>
          <w:tcPr>
            <w:tcW w:w="3113" w:type="dxa"/>
          </w:tcPr>
          <w:p w:rsidR="006A5E91" w:rsidRPr="00CB5FB0" w:rsidRDefault="006A5E91" w:rsidP="006A5E91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CB5FB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  </w:t>
            </w:r>
            <w:r w:rsidR="007937FF">
              <w:rPr>
                <w:rFonts w:ascii="Times New Roman" w:eastAsia="Times New Roman" w:hAnsi="Times New Roman" w:cs="Times New Roman"/>
                <w:sz w:val="24"/>
                <w:szCs w:val="24"/>
              </w:rPr>
              <w:t>25.02.2021г.</w:t>
            </w:r>
            <w:proofErr w:type="gramEnd"/>
            <w:r w:rsidRPr="00CB5FB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№</w:t>
            </w:r>
            <w:r w:rsidRPr="00CB5FB0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 xml:space="preserve"> </w:t>
            </w:r>
            <w:r w:rsidR="007937FF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11</w:t>
            </w:r>
            <w:bookmarkStart w:id="1" w:name="_GoBack"/>
            <w:bookmarkEnd w:id="1"/>
          </w:p>
        </w:tc>
      </w:tr>
    </w:tbl>
    <w:p w:rsidR="00BA096F" w:rsidRPr="00CB5FB0" w:rsidRDefault="00BA096F" w:rsidP="00BA096F">
      <w:pPr>
        <w:ind w:firstLine="5580"/>
        <w:rPr>
          <w:rFonts w:ascii="Times New Roman" w:hAnsi="Times New Roman" w:cs="Times New Roman"/>
          <w:sz w:val="24"/>
          <w:szCs w:val="24"/>
        </w:rPr>
      </w:pPr>
    </w:p>
    <w:p w:rsidR="00BA096F" w:rsidRDefault="00AF7C35" w:rsidP="00CB5F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B5FB0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BA096F" w:rsidRPr="00CB5FB0">
        <w:rPr>
          <w:rFonts w:ascii="Times New Roman" w:hAnsi="Times New Roman" w:cs="Times New Roman"/>
          <w:b/>
          <w:bCs/>
          <w:sz w:val="24"/>
          <w:szCs w:val="24"/>
        </w:rPr>
        <w:t>АДМИНИСТРАТИВНЫЙ РЕГЛАМЕНТ</w:t>
      </w:r>
    </w:p>
    <w:p w:rsidR="00CB5FB0" w:rsidRPr="00CB5FB0" w:rsidRDefault="00CB5FB0" w:rsidP="00CB5F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F7C35" w:rsidRPr="00CB5FB0" w:rsidRDefault="00BA096F" w:rsidP="00CB5FB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B5FB0">
        <w:rPr>
          <w:rFonts w:ascii="Times New Roman" w:hAnsi="Times New Roman" w:cs="Times New Roman"/>
          <w:b/>
          <w:bCs/>
          <w:sz w:val="24"/>
          <w:szCs w:val="24"/>
        </w:rPr>
        <w:t>предоставления муниципальной услуги</w:t>
      </w:r>
    </w:p>
    <w:p w:rsidR="00BA096F" w:rsidRPr="00CB5FB0" w:rsidRDefault="00BA096F" w:rsidP="00CB5FB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5FB0">
        <w:rPr>
          <w:rFonts w:ascii="Times New Roman" w:hAnsi="Times New Roman" w:cs="Times New Roman"/>
          <w:b/>
          <w:sz w:val="24"/>
          <w:szCs w:val="24"/>
        </w:rPr>
        <w:t>«Дача письменных разъяснений налогоплательщикам по вопросам применения нормативных правовых актов о местных налогах и сборах»</w:t>
      </w:r>
    </w:p>
    <w:p w:rsidR="00CB5FB0" w:rsidRDefault="00CB5FB0" w:rsidP="00BA096F">
      <w:pPr>
        <w:widowControl w:val="0"/>
        <w:autoSpaceDE w:val="0"/>
        <w:autoSpaceDN w:val="0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BA096F" w:rsidRPr="00CB5FB0" w:rsidRDefault="00BA096F" w:rsidP="00BA096F">
      <w:pPr>
        <w:widowControl w:val="0"/>
        <w:autoSpaceDE w:val="0"/>
        <w:autoSpaceDN w:val="0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CB5FB0">
        <w:rPr>
          <w:rFonts w:ascii="Times New Roman" w:hAnsi="Times New Roman" w:cs="Times New Roman"/>
          <w:b/>
          <w:sz w:val="24"/>
          <w:szCs w:val="24"/>
        </w:rPr>
        <w:t>I. Общие положения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1.1. Настоящий Административный регламент по предоставлению муниципальной услуги по даче письменных разъяснений налогоплательщикам по вопросам применения нормативных правовых актов о налогах и сборах (далее - Административный регламент) - определяет стандарт, состав, сроки и последовательность действий (административных процедур) </w:t>
      </w:r>
      <w:r w:rsidR="00AF7C35" w:rsidRPr="00CB5FB0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6A5E91" w:rsidRPr="00CB5FB0">
        <w:rPr>
          <w:rFonts w:ascii="Times New Roman" w:hAnsi="Times New Roman" w:cs="Times New Roman"/>
          <w:sz w:val="24"/>
          <w:szCs w:val="24"/>
        </w:rPr>
        <w:t xml:space="preserve"> Жигули</w:t>
      </w:r>
      <w:r w:rsidR="00AF7C35" w:rsidRPr="00CB5FB0">
        <w:rPr>
          <w:rFonts w:ascii="Times New Roman" w:hAnsi="Times New Roman" w:cs="Times New Roman"/>
          <w:sz w:val="24"/>
          <w:szCs w:val="24"/>
        </w:rPr>
        <w:t xml:space="preserve"> (далее – А</w:t>
      </w:r>
      <w:r w:rsidRPr="00CB5FB0">
        <w:rPr>
          <w:rFonts w:ascii="Times New Roman" w:hAnsi="Times New Roman" w:cs="Times New Roman"/>
          <w:sz w:val="24"/>
          <w:szCs w:val="24"/>
        </w:rPr>
        <w:t xml:space="preserve">дминистрация) при исполнении муниципальной услуги по рассмотрению и подготовке письменных разъяснений на обращения, поступившие в </w:t>
      </w:r>
      <w:r w:rsidR="00AF7C35" w:rsidRPr="00CB5FB0">
        <w:rPr>
          <w:rFonts w:ascii="Times New Roman" w:hAnsi="Times New Roman" w:cs="Times New Roman"/>
          <w:sz w:val="24"/>
          <w:szCs w:val="24"/>
        </w:rPr>
        <w:t>Администрацию сельского поселения</w:t>
      </w:r>
      <w:r w:rsidRPr="00CB5FB0">
        <w:rPr>
          <w:rFonts w:ascii="Times New Roman" w:hAnsi="Times New Roman" w:cs="Times New Roman"/>
          <w:sz w:val="24"/>
          <w:szCs w:val="24"/>
        </w:rPr>
        <w:t xml:space="preserve"> </w:t>
      </w:r>
      <w:r w:rsidR="006A5E91" w:rsidRPr="00CB5FB0">
        <w:rPr>
          <w:rFonts w:ascii="Times New Roman" w:hAnsi="Times New Roman" w:cs="Times New Roman"/>
          <w:sz w:val="24"/>
          <w:szCs w:val="24"/>
        </w:rPr>
        <w:t xml:space="preserve">Жигули </w:t>
      </w:r>
      <w:r w:rsidRPr="00CB5FB0">
        <w:rPr>
          <w:rFonts w:ascii="Times New Roman" w:hAnsi="Times New Roman" w:cs="Times New Roman"/>
          <w:sz w:val="24"/>
          <w:szCs w:val="24"/>
        </w:rPr>
        <w:t>по вопросам применения нормативных правовых актов о местных налогах и сборах.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40"/>
      <w:bookmarkEnd w:id="2"/>
      <w:r w:rsidRPr="00CB5FB0">
        <w:rPr>
          <w:rFonts w:ascii="Times New Roman" w:hAnsi="Times New Roman" w:cs="Times New Roman"/>
          <w:sz w:val="24"/>
          <w:szCs w:val="24"/>
        </w:rPr>
        <w:t>1.2. Правовые основания предоставления муниципальной услуги:</w:t>
      </w:r>
    </w:p>
    <w:p w:rsidR="00BA096F" w:rsidRPr="00CB5FB0" w:rsidRDefault="00BA096F" w:rsidP="001064C2">
      <w:pPr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- </w:t>
      </w:r>
      <w:hyperlink r:id="rId6" w:history="1">
        <w:r w:rsidRPr="00CB5FB0">
          <w:rPr>
            <w:rFonts w:ascii="Times New Roman" w:hAnsi="Times New Roman" w:cs="Times New Roman"/>
            <w:sz w:val="24"/>
            <w:szCs w:val="24"/>
          </w:rPr>
          <w:t>Конституция</w:t>
        </w:r>
      </w:hyperlink>
      <w:r w:rsidRPr="00CB5FB0">
        <w:rPr>
          <w:rFonts w:ascii="Times New Roman" w:hAnsi="Times New Roman" w:cs="Times New Roman"/>
          <w:sz w:val="24"/>
          <w:szCs w:val="24"/>
        </w:rPr>
        <w:t xml:space="preserve"> Российской Федерации;</w:t>
      </w:r>
    </w:p>
    <w:p w:rsidR="00BA096F" w:rsidRPr="00CB5FB0" w:rsidRDefault="00BA096F" w:rsidP="001064C2">
      <w:pPr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- Налоговый </w:t>
      </w:r>
      <w:hyperlink r:id="rId7" w:history="1">
        <w:r w:rsidRPr="00CB5FB0">
          <w:rPr>
            <w:rFonts w:ascii="Times New Roman" w:hAnsi="Times New Roman" w:cs="Times New Roman"/>
            <w:sz w:val="24"/>
            <w:szCs w:val="24"/>
          </w:rPr>
          <w:t>кодекс</w:t>
        </w:r>
      </w:hyperlink>
      <w:r w:rsidRPr="00CB5FB0">
        <w:rPr>
          <w:rFonts w:ascii="Times New Roman" w:hAnsi="Times New Roman" w:cs="Times New Roman"/>
          <w:sz w:val="24"/>
          <w:szCs w:val="24"/>
        </w:rPr>
        <w:t xml:space="preserve"> Российской Федерации;</w:t>
      </w:r>
    </w:p>
    <w:p w:rsidR="00BA096F" w:rsidRPr="00CB5FB0" w:rsidRDefault="00BA096F" w:rsidP="001064C2">
      <w:pPr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- Федеральный </w:t>
      </w:r>
      <w:hyperlink r:id="rId8" w:history="1">
        <w:r w:rsidRPr="00CB5FB0">
          <w:rPr>
            <w:rFonts w:ascii="Times New Roman" w:hAnsi="Times New Roman" w:cs="Times New Roman"/>
            <w:sz w:val="24"/>
            <w:szCs w:val="24"/>
          </w:rPr>
          <w:t>закон</w:t>
        </w:r>
      </w:hyperlink>
      <w:r w:rsidRPr="00CB5FB0">
        <w:rPr>
          <w:rFonts w:ascii="Times New Roman" w:hAnsi="Times New Roman" w:cs="Times New Roman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Федерации»;</w:t>
      </w:r>
    </w:p>
    <w:p w:rsidR="00BA096F" w:rsidRPr="00CB5FB0" w:rsidRDefault="00BA096F" w:rsidP="001064C2">
      <w:pPr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- Федеральный </w:t>
      </w:r>
      <w:hyperlink r:id="rId9" w:history="1">
        <w:r w:rsidRPr="00CB5FB0">
          <w:rPr>
            <w:rFonts w:ascii="Times New Roman" w:hAnsi="Times New Roman" w:cs="Times New Roman"/>
            <w:sz w:val="24"/>
            <w:szCs w:val="24"/>
          </w:rPr>
          <w:t>закон</w:t>
        </w:r>
      </w:hyperlink>
      <w:r w:rsidRPr="00CB5FB0">
        <w:rPr>
          <w:rFonts w:ascii="Times New Roman" w:hAnsi="Times New Roman" w:cs="Times New Roman"/>
          <w:sz w:val="24"/>
          <w:szCs w:val="24"/>
        </w:rPr>
        <w:t xml:space="preserve"> от 27.07.2010 № 210-ФЗ «Об организации предоставления государственных и муниципальных услуг»</w:t>
      </w:r>
      <w:bookmarkStart w:id="3" w:name="Par53"/>
      <w:bookmarkEnd w:id="3"/>
      <w:r w:rsidRPr="00CB5FB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1.3. Описание заявителей.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Заявителями при предоставлении муниципальной услуги являются граждане Российской Федерации, юридические лица, индивидуальные предприниматели, иностранные граждане и лица без гражданства, 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самоуправления, а также за исключением случаев, установленных международными договорами Российской Федерации или законодательством Российской Федерации (далее – заявитель).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От имени заявителей при предоставлении муниципальной услуги, в том числе при подаче (направлении) заявления, могут выступать лица, имеющие право в соответствии с законодательством Российской Федерации либо в силу наделения их заявителями в порядке, установленном законодательством Российской Федерации, полномочиями выступать от имени </w:t>
      </w:r>
      <w:r w:rsidRPr="00CB5FB0">
        <w:rPr>
          <w:rFonts w:ascii="Times New Roman" w:hAnsi="Times New Roman" w:cs="Times New Roman"/>
          <w:sz w:val="24"/>
          <w:szCs w:val="24"/>
        </w:rPr>
        <w:lastRenderedPageBreak/>
        <w:t>заявителей при предоставлении муниципальной услуги (далее – уполномоченный представитель).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1.4. Порядок информирования о правилах предоставления муниципальной услуги.</w:t>
      </w:r>
    </w:p>
    <w:p w:rsidR="00BA096F" w:rsidRPr="00CB5FB0" w:rsidRDefault="00BA096F" w:rsidP="00AF7C35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Информирование о правилах предоставления муниципальной услуги осуществляется с использованием средств телефонной и почтовой связи, электронной почты, на официальном сайте, информационном стенде </w:t>
      </w:r>
      <w:proofErr w:type="gramStart"/>
      <w:r w:rsidR="00AF7C35" w:rsidRPr="00CB5FB0">
        <w:rPr>
          <w:rFonts w:ascii="Times New Roman" w:hAnsi="Times New Roman" w:cs="Times New Roman"/>
          <w:sz w:val="24"/>
          <w:szCs w:val="24"/>
        </w:rPr>
        <w:t>Администрации  сельского</w:t>
      </w:r>
      <w:proofErr w:type="gramEnd"/>
      <w:r w:rsidR="00AF7C35" w:rsidRPr="00CB5FB0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6A5E91" w:rsidRPr="00CB5FB0">
        <w:rPr>
          <w:rFonts w:ascii="Times New Roman" w:hAnsi="Times New Roman" w:cs="Times New Roman"/>
          <w:sz w:val="24"/>
          <w:szCs w:val="24"/>
        </w:rPr>
        <w:t xml:space="preserve"> Жигули</w:t>
      </w:r>
      <w:r w:rsidR="00AF7C35" w:rsidRPr="00CB5FB0">
        <w:rPr>
          <w:rFonts w:ascii="Times New Roman" w:hAnsi="Times New Roman" w:cs="Times New Roman"/>
          <w:sz w:val="24"/>
          <w:szCs w:val="24"/>
        </w:rPr>
        <w:t>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Заявления о предоставлении муниципальной услуги направляются непосредственно через </w:t>
      </w:r>
      <w:r w:rsidR="00AF7C35" w:rsidRPr="00CB5FB0">
        <w:rPr>
          <w:rFonts w:ascii="Times New Roman" w:hAnsi="Times New Roman" w:cs="Times New Roman"/>
          <w:sz w:val="24"/>
          <w:szCs w:val="24"/>
        </w:rPr>
        <w:t>Администрацию сельского поселения</w:t>
      </w:r>
      <w:r w:rsidR="006A5E91" w:rsidRPr="00CB5FB0">
        <w:rPr>
          <w:rFonts w:ascii="Times New Roman" w:hAnsi="Times New Roman" w:cs="Times New Roman"/>
          <w:sz w:val="24"/>
          <w:szCs w:val="24"/>
        </w:rPr>
        <w:t xml:space="preserve"> Жигули</w:t>
      </w:r>
      <w:r w:rsidR="00AF7C35" w:rsidRPr="00CB5FB0">
        <w:rPr>
          <w:rFonts w:ascii="Times New Roman" w:hAnsi="Times New Roman" w:cs="Times New Roman"/>
          <w:sz w:val="24"/>
          <w:szCs w:val="24"/>
        </w:rPr>
        <w:t xml:space="preserve">, </w:t>
      </w:r>
      <w:r w:rsidRPr="00CB5FB0">
        <w:rPr>
          <w:rFonts w:ascii="Times New Roman" w:hAnsi="Times New Roman" w:cs="Times New Roman"/>
          <w:sz w:val="24"/>
          <w:szCs w:val="24"/>
        </w:rPr>
        <w:t>многофункциональные центры предоставления государственных и муниципальных услуг (далее – МФЦ) либо посредством электронной почты.</w:t>
      </w:r>
    </w:p>
    <w:p w:rsidR="00BA096F" w:rsidRPr="00CB5FB0" w:rsidRDefault="00AF7C35" w:rsidP="00BA096F">
      <w:pPr>
        <w:tabs>
          <w:tab w:val="left" w:pos="993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6A5E91" w:rsidRPr="00CB5FB0">
        <w:rPr>
          <w:rFonts w:ascii="Times New Roman" w:hAnsi="Times New Roman" w:cs="Times New Roman"/>
          <w:sz w:val="24"/>
          <w:szCs w:val="24"/>
        </w:rPr>
        <w:t xml:space="preserve">Жигули </w:t>
      </w:r>
      <w:r w:rsidR="00BA096F" w:rsidRPr="00CB5FB0">
        <w:rPr>
          <w:rFonts w:ascii="Times New Roman" w:hAnsi="Times New Roman" w:cs="Times New Roman"/>
          <w:sz w:val="24"/>
          <w:szCs w:val="24"/>
        </w:rPr>
        <w:t xml:space="preserve">расположена по адресу: </w:t>
      </w:r>
      <w:r w:rsidR="006A5E91" w:rsidRPr="00CB5FB0">
        <w:rPr>
          <w:rFonts w:ascii="Times New Roman" w:hAnsi="Times New Roman" w:cs="Times New Roman"/>
          <w:sz w:val="24"/>
          <w:szCs w:val="24"/>
        </w:rPr>
        <w:t>445163, Самарская область, Ставропольский район, ул. Центральная, 28А.</w:t>
      </w:r>
    </w:p>
    <w:p w:rsidR="00BA096F" w:rsidRPr="00CB5FB0" w:rsidRDefault="00BA096F" w:rsidP="00BA096F">
      <w:pPr>
        <w:tabs>
          <w:tab w:val="left" w:pos="993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Режим приема заинтересованных лиц по вопросам предоставления муниципальной услуги специалистами </w:t>
      </w:r>
      <w:r w:rsidR="00AF7C35" w:rsidRPr="00CB5FB0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6A5E91" w:rsidRPr="00CB5FB0">
        <w:rPr>
          <w:rFonts w:ascii="Times New Roman" w:hAnsi="Times New Roman" w:cs="Times New Roman"/>
          <w:sz w:val="24"/>
          <w:szCs w:val="24"/>
        </w:rPr>
        <w:t xml:space="preserve"> Жигули</w:t>
      </w:r>
      <w:r w:rsidR="00AF7C35" w:rsidRPr="00CB5FB0">
        <w:rPr>
          <w:rFonts w:ascii="Times New Roman" w:hAnsi="Times New Roman" w:cs="Times New Roman"/>
          <w:sz w:val="24"/>
          <w:szCs w:val="24"/>
        </w:rPr>
        <w:t xml:space="preserve">: с понедельника по пятницу с 8.00 до </w:t>
      </w:r>
      <w:r w:rsidR="006A5E91" w:rsidRPr="00CB5FB0">
        <w:rPr>
          <w:rFonts w:ascii="Times New Roman" w:hAnsi="Times New Roman" w:cs="Times New Roman"/>
          <w:sz w:val="24"/>
          <w:szCs w:val="24"/>
        </w:rPr>
        <w:t>16</w:t>
      </w:r>
      <w:r w:rsidRPr="00CB5FB0">
        <w:rPr>
          <w:rFonts w:ascii="Times New Roman" w:hAnsi="Times New Roman" w:cs="Times New Roman"/>
          <w:sz w:val="24"/>
          <w:szCs w:val="24"/>
        </w:rPr>
        <w:t>.00 часов, перерыв с</w:t>
      </w:r>
      <w:r w:rsidR="00AF7C35" w:rsidRPr="00CB5FB0">
        <w:rPr>
          <w:rFonts w:ascii="Times New Roman" w:hAnsi="Times New Roman" w:cs="Times New Roman"/>
          <w:sz w:val="24"/>
          <w:szCs w:val="24"/>
        </w:rPr>
        <w:t xml:space="preserve"> 12.00 до 13</w:t>
      </w:r>
      <w:r w:rsidRPr="00CB5FB0">
        <w:rPr>
          <w:rFonts w:ascii="Times New Roman" w:hAnsi="Times New Roman" w:cs="Times New Roman"/>
          <w:sz w:val="24"/>
          <w:szCs w:val="24"/>
        </w:rPr>
        <w:t>.00 часов.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В рабочий день, непосредственно предшествующий нерабочему праздничному дню, муниципа</w:t>
      </w:r>
      <w:r w:rsidR="00AF7C35" w:rsidRPr="00CB5FB0">
        <w:rPr>
          <w:rFonts w:ascii="Times New Roman" w:hAnsi="Times New Roman" w:cs="Times New Roman"/>
          <w:sz w:val="24"/>
          <w:szCs w:val="24"/>
        </w:rPr>
        <w:t>льная услуга предоставляется с 8.00 до 15.00 часов, перерыв с 12.00 до 13</w:t>
      </w:r>
      <w:r w:rsidRPr="00CB5FB0">
        <w:rPr>
          <w:rFonts w:ascii="Times New Roman" w:hAnsi="Times New Roman" w:cs="Times New Roman"/>
          <w:sz w:val="24"/>
          <w:szCs w:val="24"/>
        </w:rPr>
        <w:t>.00 часов.</w:t>
      </w:r>
    </w:p>
    <w:p w:rsidR="00BA096F" w:rsidRPr="00CB5FB0" w:rsidRDefault="00AF7C35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Телефоны: </w:t>
      </w:r>
      <w:r w:rsidR="006A5E91" w:rsidRPr="00CB5FB0">
        <w:rPr>
          <w:rFonts w:ascii="Times New Roman" w:hAnsi="Times New Roman" w:cs="Times New Roman"/>
          <w:sz w:val="24"/>
          <w:szCs w:val="24"/>
        </w:rPr>
        <w:t>8482238644</w:t>
      </w:r>
      <w:r w:rsidR="00BA096F" w:rsidRPr="00CB5FB0">
        <w:rPr>
          <w:rFonts w:ascii="Times New Roman" w:hAnsi="Times New Roman" w:cs="Times New Roman"/>
          <w:sz w:val="24"/>
          <w:szCs w:val="24"/>
        </w:rPr>
        <w:t>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Адреса официальных сайтов, содержащих информацию о предоставлении муниципальной услуги: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- </w:t>
      </w:r>
      <w:r w:rsidR="00AF7C35" w:rsidRPr="00CB5FB0">
        <w:rPr>
          <w:rFonts w:ascii="Times New Roman" w:hAnsi="Times New Roman" w:cs="Times New Roman"/>
          <w:sz w:val="24"/>
          <w:szCs w:val="24"/>
        </w:rPr>
        <w:t xml:space="preserve"> </w:t>
      </w:r>
      <w:r w:rsidR="006A5E91" w:rsidRPr="00CB5FB0">
        <w:rPr>
          <w:rStyle w:val="a8"/>
          <w:rFonts w:ascii="Times New Roman" w:hAnsi="Times New Roman" w:cs="Times New Roman"/>
          <w:sz w:val="24"/>
          <w:szCs w:val="24"/>
          <w:lang w:val="en-US"/>
        </w:rPr>
        <w:t>http</w:t>
      </w:r>
      <w:r w:rsidR="006A5E91" w:rsidRPr="00CB5FB0">
        <w:rPr>
          <w:rStyle w:val="a8"/>
          <w:rFonts w:ascii="Times New Roman" w:hAnsi="Times New Roman" w:cs="Times New Roman"/>
          <w:sz w:val="24"/>
          <w:szCs w:val="24"/>
        </w:rPr>
        <w:t>://</w:t>
      </w:r>
      <w:proofErr w:type="spellStart"/>
      <w:r w:rsidR="006A5E91" w:rsidRPr="00CB5FB0">
        <w:rPr>
          <w:rStyle w:val="a8"/>
          <w:rFonts w:ascii="Times New Roman" w:hAnsi="Times New Roman" w:cs="Times New Roman"/>
          <w:sz w:val="24"/>
          <w:szCs w:val="24"/>
          <w:lang w:val="en-US"/>
        </w:rPr>
        <w:t>zhiguli</w:t>
      </w:r>
      <w:proofErr w:type="spellEnd"/>
      <w:r w:rsidR="006A5E91" w:rsidRPr="00CB5FB0">
        <w:rPr>
          <w:rStyle w:val="a8"/>
          <w:rFonts w:ascii="Times New Roman" w:hAnsi="Times New Roman" w:cs="Times New Roman"/>
          <w:sz w:val="24"/>
          <w:szCs w:val="24"/>
        </w:rPr>
        <w:t>.</w:t>
      </w:r>
      <w:proofErr w:type="spellStart"/>
      <w:r w:rsidR="006A5E91" w:rsidRPr="00CB5FB0">
        <w:rPr>
          <w:rStyle w:val="a8"/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6A5E91" w:rsidRPr="00CB5FB0">
        <w:rPr>
          <w:rStyle w:val="a8"/>
          <w:rFonts w:ascii="Times New Roman" w:hAnsi="Times New Roman" w:cs="Times New Roman"/>
          <w:sz w:val="24"/>
          <w:szCs w:val="24"/>
        </w:rPr>
        <w:t>.</w:t>
      </w:r>
      <w:proofErr w:type="spellStart"/>
      <w:r w:rsidR="006A5E91" w:rsidRPr="00CB5FB0">
        <w:rPr>
          <w:rStyle w:val="a8"/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6A5E91" w:rsidRPr="00CB5FB0">
        <w:rPr>
          <w:rStyle w:val="a8"/>
          <w:rFonts w:ascii="Times New Roman" w:hAnsi="Times New Roman" w:cs="Times New Roman"/>
          <w:sz w:val="24"/>
          <w:szCs w:val="24"/>
        </w:rPr>
        <w:t>/</w:t>
      </w:r>
      <w:r w:rsidR="00AF7C35" w:rsidRPr="00CB5FB0">
        <w:rPr>
          <w:rFonts w:ascii="Times New Roman" w:hAnsi="Times New Roman" w:cs="Times New Roman"/>
          <w:color w:val="0000FF"/>
          <w:sz w:val="24"/>
          <w:szCs w:val="24"/>
          <w:u w:val="single"/>
        </w:rPr>
        <w:t xml:space="preserve"> </w:t>
      </w:r>
      <w:r w:rsidRPr="00CB5FB0">
        <w:rPr>
          <w:rFonts w:ascii="Times New Roman" w:hAnsi="Times New Roman" w:cs="Times New Roman"/>
          <w:sz w:val="24"/>
          <w:szCs w:val="24"/>
        </w:rPr>
        <w:t xml:space="preserve">– официальный сайт администрации. 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www.gosuslugi.ru – единый Портал государственных и муниципальных услуг (функций) Российской Федерации;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1.5. Порядок получения информации по вопросам предоставления муниципальной услуги.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Информация о процедуре предоставления муниципальной услуги может быть получена: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непосредственно при личном обращении;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с использованием средств почтовой, телефонной связи и электронной почты;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- посредством размещения информации на официальном сайте </w:t>
      </w:r>
      <w:r w:rsidR="00AF7C35" w:rsidRPr="00CB5FB0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6A5E91" w:rsidRPr="00CB5FB0">
        <w:rPr>
          <w:rFonts w:ascii="Times New Roman" w:hAnsi="Times New Roman" w:cs="Times New Roman"/>
          <w:sz w:val="24"/>
          <w:szCs w:val="24"/>
        </w:rPr>
        <w:t xml:space="preserve"> Жигули</w:t>
      </w:r>
      <w:r w:rsidRPr="00CB5FB0">
        <w:rPr>
          <w:rFonts w:ascii="Times New Roman" w:hAnsi="Times New Roman" w:cs="Times New Roman"/>
          <w:sz w:val="24"/>
          <w:szCs w:val="24"/>
        </w:rPr>
        <w:t>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- с информационного стенда </w:t>
      </w:r>
      <w:r w:rsidR="00AF7C35" w:rsidRPr="00CB5FB0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6A5E91" w:rsidRPr="00CB5FB0">
        <w:rPr>
          <w:rFonts w:ascii="Times New Roman" w:hAnsi="Times New Roman" w:cs="Times New Roman"/>
          <w:sz w:val="24"/>
          <w:szCs w:val="24"/>
        </w:rPr>
        <w:t xml:space="preserve"> Жигули</w:t>
      </w:r>
      <w:r w:rsidRPr="00CB5FB0">
        <w:rPr>
          <w:rFonts w:ascii="Times New Roman" w:hAnsi="Times New Roman" w:cs="Times New Roman"/>
          <w:sz w:val="24"/>
          <w:szCs w:val="24"/>
        </w:rPr>
        <w:t>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Срок ответа на письменное обращение, в том числе в форме электронного документа, не должен превышать тридцать календарных дней с момента регистрации письменного обращения.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При информировании по письменным обращениям, в том числе в форме электронного документа, заинтересованному лицу дается четкий и понятный ответ на поставленные вопросы, указываются фамилия, имя, отчество (последнее – при наличии) и номер телефона специалиста, подготовившего ответ. Письменный ответ на обращение направляется по почте на адрес заинтересованного лица или в адрес электронной почты, указанный в обращении.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При ответах на телефонные звонки должностные лица подробно информируют </w:t>
      </w:r>
      <w:r w:rsidRPr="00CB5FB0">
        <w:rPr>
          <w:rFonts w:ascii="Times New Roman" w:hAnsi="Times New Roman" w:cs="Times New Roman"/>
          <w:sz w:val="24"/>
          <w:szCs w:val="24"/>
        </w:rPr>
        <w:lastRenderedPageBreak/>
        <w:t>обратившихся по вопросам предоставления муниципальной услуги. Ответ на телефонный звонок должен начинать</w:t>
      </w:r>
      <w:r w:rsidR="00AF7C35" w:rsidRPr="00CB5FB0">
        <w:rPr>
          <w:rFonts w:ascii="Times New Roman" w:hAnsi="Times New Roman" w:cs="Times New Roman"/>
          <w:sz w:val="24"/>
          <w:szCs w:val="24"/>
        </w:rPr>
        <w:t>ся с информации о наименовании А</w:t>
      </w:r>
      <w:r w:rsidRPr="00CB5FB0">
        <w:rPr>
          <w:rFonts w:ascii="Times New Roman" w:hAnsi="Times New Roman" w:cs="Times New Roman"/>
          <w:sz w:val="24"/>
          <w:szCs w:val="24"/>
        </w:rPr>
        <w:t>дминистрации, в который позвонил гражданин, фамилии, имени, отчестве (последнее – при нали</w:t>
      </w:r>
      <w:r w:rsidR="00AF7C35" w:rsidRPr="00CB5FB0">
        <w:rPr>
          <w:rFonts w:ascii="Times New Roman" w:hAnsi="Times New Roman" w:cs="Times New Roman"/>
          <w:sz w:val="24"/>
          <w:szCs w:val="24"/>
        </w:rPr>
        <w:t>чии) специалиста А</w:t>
      </w:r>
      <w:r w:rsidRPr="00CB5FB0">
        <w:rPr>
          <w:rFonts w:ascii="Times New Roman" w:hAnsi="Times New Roman" w:cs="Times New Roman"/>
          <w:sz w:val="24"/>
          <w:szCs w:val="24"/>
        </w:rPr>
        <w:t>дминистрации, принявшего телефонный звонок. В случае невозможности специалиста, принявшего звонок, самостоятельно ответить на поставленные вопросы, телефонный звонок переадресовывается (переводится) другому должностному лицу или же обратившемуся сообщается телефонный номер, по которому можно получить необходимую информацию.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1.5.1. Порядок, форма и место размещения информации по вопросам предоставления муниципальной услуги.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Официальный сайт муниципального образования, информационный стенд </w:t>
      </w:r>
      <w:r w:rsidR="00AF7C35" w:rsidRPr="00CB5FB0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A53F39" w:rsidRPr="00CB5FB0">
        <w:rPr>
          <w:rFonts w:ascii="Times New Roman" w:hAnsi="Times New Roman" w:cs="Times New Roman"/>
          <w:sz w:val="24"/>
          <w:szCs w:val="24"/>
        </w:rPr>
        <w:t xml:space="preserve"> Жигули</w:t>
      </w:r>
      <w:r w:rsidRPr="00CB5FB0">
        <w:rPr>
          <w:rFonts w:ascii="Times New Roman" w:hAnsi="Times New Roman" w:cs="Times New Roman"/>
          <w:sz w:val="24"/>
          <w:szCs w:val="24"/>
        </w:rPr>
        <w:t>, региональные государственные информационные системы – портал государственных и муниципальных услуг (функций) содержит следующую информацию: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- о месте нахождения и графике работы </w:t>
      </w:r>
      <w:r w:rsidR="00AF7C35" w:rsidRPr="00CB5FB0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A53F39" w:rsidRPr="00CB5FB0">
        <w:rPr>
          <w:rFonts w:ascii="Times New Roman" w:hAnsi="Times New Roman" w:cs="Times New Roman"/>
          <w:sz w:val="24"/>
          <w:szCs w:val="24"/>
        </w:rPr>
        <w:t xml:space="preserve"> Жигули</w:t>
      </w:r>
      <w:r w:rsidRPr="00CB5FB0">
        <w:rPr>
          <w:rFonts w:ascii="Times New Roman" w:hAnsi="Times New Roman" w:cs="Times New Roman"/>
          <w:sz w:val="24"/>
          <w:szCs w:val="24"/>
        </w:rPr>
        <w:t>, а также способах получения указанной информации;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- о справочных телефонах специалистов </w:t>
      </w:r>
      <w:r w:rsidR="00AF7C35" w:rsidRPr="00CB5FB0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A53F39" w:rsidRPr="00CB5FB0">
        <w:rPr>
          <w:rFonts w:ascii="Times New Roman" w:hAnsi="Times New Roman" w:cs="Times New Roman"/>
          <w:sz w:val="24"/>
          <w:szCs w:val="24"/>
        </w:rPr>
        <w:t xml:space="preserve"> Жигули</w:t>
      </w:r>
      <w:r w:rsidRPr="00CB5FB0">
        <w:rPr>
          <w:rFonts w:ascii="Times New Roman" w:hAnsi="Times New Roman" w:cs="Times New Roman"/>
          <w:sz w:val="24"/>
          <w:szCs w:val="24"/>
        </w:rPr>
        <w:t>, предоставляющих муниципальную услугу;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- об адресе официального сайта </w:t>
      </w:r>
      <w:r w:rsidR="00AF7C35" w:rsidRPr="00CB5FB0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A53F39" w:rsidRPr="00CB5FB0">
        <w:rPr>
          <w:rFonts w:ascii="Times New Roman" w:hAnsi="Times New Roman" w:cs="Times New Roman"/>
          <w:sz w:val="24"/>
          <w:szCs w:val="24"/>
        </w:rPr>
        <w:t xml:space="preserve"> Жигули</w:t>
      </w:r>
      <w:r w:rsidRPr="00CB5FB0">
        <w:rPr>
          <w:rFonts w:ascii="Times New Roman" w:hAnsi="Times New Roman" w:cs="Times New Roman"/>
          <w:sz w:val="24"/>
          <w:szCs w:val="24"/>
        </w:rPr>
        <w:t xml:space="preserve"> в информационно-телекоммуникационной сети «Интернет» и адресе ее электронной почты;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об адресах портала государственных и муниципальных услуг (функций), Единого портала государственных и муниципальных услуг (функций);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о порядке получения информации по предоставлению муниципальной услуги, сведений о ходе предоставления муниципальной услуги, в том числе с использованием портала государственных и муниципальных услуг (функций), Единого портала государственных и муниципальных услуг (функций);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о перечне необходимых для предоставления муниципальной услуги документов, их формы, образцы заполнения, способ получения, в том числе в электронной форме;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извлечения из нормативных правовых актов, регулирующих предоставление муниципальной услуги.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CB5FB0">
        <w:rPr>
          <w:rFonts w:ascii="Times New Roman" w:hAnsi="Times New Roman" w:cs="Times New Roman"/>
          <w:b/>
          <w:sz w:val="24"/>
          <w:szCs w:val="24"/>
        </w:rPr>
        <w:t>II. Стандарт предоставления муниципальной услуги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2.1. Наименование муниципальной услуги: «Дача письменных разъяснений налогоплательщикам по вопросам применения нормативных правовых актов о местных налогах и сборах» (далее - муниципальная услуга).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2.2. Наименование органа, предоставляющего муниципальную услугу: </w:t>
      </w:r>
      <w:r w:rsidR="00AF7C35" w:rsidRPr="00CB5FB0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A53F39" w:rsidRPr="00CB5FB0">
        <w:rPr>
          <w:rFonts w:ascii="Times New Roman" w:hAnsi="Times New Roman" w:cs="Times New Roman"/>
          <w:sz w:val="24"/>
          <w:szCs w:val="24"/>
        </w:rPr>
        <w:t xml:space="preserve"> Жигули</w:t>
      </w:r>
      <w:r w:rsidR="00AF7C35" w:rsidRPr="00CB5FB0">
        <w:rPr>
          <w:rFonts w:ascii="Times New Roman" w:hAnsi="Times New Roman" w:cs="Times New Roman"/>
          <w:sz w:val="24"/>
          <w:szCs w:val="24"/>
        </w:rPr>
        <w:t>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Муниципальную услугу предоставляет специалист </w:t>
      </w:r>
      <w:r w:rsidR="00AF7C35" w:rsidRPr="00CB5FB0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A53F39" w:rsidRPr="00CB5FB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A53F39" w:rsidRPr="00CB5FB0">
        <w:rPr>
          <w:rFonts w:ascii="Times New Roman" w:hAnsi="Times New Roman" w:cs="Times New Roman"/>
          <w:sz w:val="24"/>
          <w:szCs w:val="24"/>
        </w:rPr>
        <w:t>Жигули</w:t>
      </w:r>
      <w:r w:rsidR="00AF7C35" w:rsidRPr="00CB5FB0">
        <w:rPr>
          <w:rFonts w:ascii="Times New Roman" w:hAnsi="Times New Roman" w:cs="Times New Roman"/>
          <w:sz w:val="24"/>
          <w:szCs w:val="24"/>
        </w:rPr>
        <w:t xml:space="preserve"> </w:t>
      </w:r>
      <w:r w:rsidRPr="00CB5FB0">
        <w:rPr>
          <w:rFonts w:ascii="Times New Roman" w:hAnsi="Times New Roman" w:cs="Times New Roman"/>
          <w:sz w:val="24"/>
          <w:szCs w:val="24"/>
        </w:rPr>
        <w:t xml:space="preserve"> (</w:t>
      </w:r>
      <w:proofErr w:type="gramEnd"/>
      <w:r w:rsidRPr="00CB5FB0">
        <w:rPr>
          <w:rFonts w:ascii="Times New Roman" w:hAnsi="Times New Roman" w:cs="Times New Roman"/>
          <w:sz w:val="24"/>
          <w:szCs w:val="24"/>
        </w:rPr>
        <w:t>далее - специалист администрации).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2.3. Результат предоставления муниципальной услуги.</w:t>
      </w:r>
    </w:p>
    <w:p w:rsidR="00BA096F" w:rsidRPr="00CB5FB0" w:rsidRDefault="00BA096F" w:rsidP="00BA096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lastRenderedPageBreak/>
        <w:t xml:space="preserve">Результатом предоставления муниципальной услуги является письменное разъяснение </w:t>
      </w:r>
      <w:r w:rsidRPr="00CB5FB0">
        <w:rPr>
          <w:rFonts w:ascii="Times New Roman" w:hAnsi="Times New Roman" w:cs="Times New Roman"/>
          <w:sz w:val="24"/>
          <w:szCs w:val="24"/>
        </w:rPr>
        <w:t xml:space="preserve">налогоплательщикам и налоговым агентам </w:t>
      </w:r>
      <w:r w:rsidRPr="00CB5FB0">
        <w:rPr>
          <w:rFonts w:ascii="Times New Roman" w:hAnsi="Times New Roman" w:cs="Times New Roman"/>
          <w:sz w:val="24"/>
          <w:szCs w:val="24"/>
          <w:lang w:eastAsia="en-US"/>
        </w:rPr>
        <w:t>по вопросам применения муниципальных правовых актов о налогах и сборах.</w:t>
      </w:r>
      <w:r w:rsidRPr="00CB5FB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2.4. Срок предоставления муниципальной услуги.</w:t>
      </w:r>
    </w:p>
    <w:p w:rsidR="00BA096F" w:rsidRPr="00CB5FB0" w:rsidRDefault="00BA096F" w:rsidP="00BA096F">
      <w:pPr>
        <w:autoSpaceDE w:val="0"/>
        <w:autoSpaceDN w:val="0"/>
        <w:adjustRightInd w:val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4" w:name="P62"/>
      <w:bookmarkEnd w:id="4"/>
      <w:r w:rsidRPr="00CB5FB0">
        <w:rPr>
          <w:rFonts w:ascii="Times New Roman" w:hAnsi="Times New Roman" w:cs="Times New Roman"/>
          <w:sz w:val="24"/>
          <w:szCs w:val="24"/>
          <w:lang w:eastAsia="en-US"/>
        </w:rPr>
        <w:t>2.4.1. Обращения заявителей по вопросам применения муниципальных правовых актов о налогах и сборах рассматриваются специалистом администрации в пределах своей компетенции в течение тридцати дней</w:t>
      </w:r>
      <w:r w:rsidRPr="00CB5FB0">
        <w:rPr>
          <w:rFonts w:ascii="Times New Roman" w:hAnsi="Times New Roman" w:cs="Times New Roman"/>
          <w:sz w:val="24"/>
          <w:szCs w:val="24"/>
        </w:rPr>
        <w:t xml:space="preserve"> со дня регистрации соответствующего </w:t>
      </w: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обращения. По решению </w:t>
      </w:r>
      <w:r w:rsidRPr="00CB5FB0">
        <w:rPr>
          <w:rFonts w:ascii="Times New Roman" w:hAnsi="Times New Roman" w:cs="Times New Roman"/>
          <w:sz w:val="24"/>
          <w:szCs w:val="24"/>
        </w:rPr>
        <w:t>руководителя (уполномоченного лица) администрации указанный срок может быть продлен, но не более чем на 30 дней.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2.4.2. Оснований для приостановления предоставления муниципальной услуги законодательством Российской Федерации не предусмотрено.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2.4.3. Документ, являющийся результатом предоставления муниципальной услуги, направляется адресату по почтовому адресу (адресу электронной почты) или вручается лично.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2.5. Правовые основания для предоставления муниципальной услуги.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Предоставление муниципальной услуги осуществляется на основании нормативных правовых актов, указанных в пункте 1.2 раздела 1 настоящего Административного регламента.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5" w:name="P72"/>
      <w:bookmarkEnd w:id="5"/>
      <w:r w:rsidRPr="00CB5FB0">
        <w:rPr>
          <w:rFonts w:ascii="Times New Roman" w:hAnsi="Times New Roman" w:cs="Times New Roman"/>
          <w:sz w:val="24"/>
          <w:szCs w:val="24"/>
        </w:rPr>
        <w:t>2.6. Исчерпывающий перечень документов (их копий), требуемых на основании соответствующих правовых актов для предоставления муниципальной услуги.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2.6.1. Для предоставления муниципальной услуги заявитель (юридическое лицо, физическое лицо, индивидуальный предприниматель) направляет в </w:t>
      </w:r>
      <w:r w:rsidR="001064C2" w:rsidRPr="00CB5FB0">
        <w:rPr>
          <w:rFonts w:ascii="Times New Roman" w:hAnsi="Times New Roman" w:cs="Times New Roman"/>
          <w:sz w:val="24"/>
          <w:szCs w:val="24"/>
        </w:rPr>
        <w:t>Администрацию Синегорского сельского поселения</w:t>
      </w:r>
      <w:r w:rsidRPr="00CB5FB0">
        <w:rPr>
          <w:rFonts w:ascii="Times New Roman" w:hAnsi="Times New Roman" w:cs="Times New Roman"/>
          <w:sz w:val="24"/>
          <w:szCs w:val="24"/>
        </w:rPr>
        <w:t xml:space="preserve"> письменное обращение о даче письменных разъяснений по вопросам применения муниципальных правовых актов о налогах и сборах (далее - обращение).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2.6.2. Перечень документов, необходимых для предоставления муниципальной услуги.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Основанием для предоставления муниципальной услуги является изложенное в свободной форме обращение заявителя, поступившее в </w:t>
      </w:r>
      <w:r w:rsidR="001064C2" w:rsidRPr="00CB5FB0">
        <w:rPr>
          <w:rFonts w:ascii="Times New Roman" w:hAnsi="Times New Roman" w:cs="Times New Roman"/>
          <w:sz w:val="24"/>
          <w:szCs w:val="24"/>
        </w:rPr>
        <w:t>Администрацию Синегорского сельского поселения</w:t>
      </w:r>
      <w:r w:rsidRPr="00CB5FB0">
        <w:rPr>
          <w:rFonts w:ascii="Times New Roman" w:hAnsi="Times New Roman" w:cs="Times New Roman"/>
          <w:sz w:val="24"/>
          <w:szCs w:val="24"/>
        </w:rPr>
        <w:t>, о даче письменных разъяснений по вопросам применения муниципальных правовых актов о налогах и сборах в письменной форме или в форме электронного документа.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2.6.3. Заявитель в своем письменном обращении в обязательном порядке указывает: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наименование органа местного самоуправления, либо фамилию, имя, отчество (при наличии) руководителя, либо должность соответствующего лица, которому направлено письменное обращение;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наименование организации или фамилия, имя, отчество (при наличии) гражданина, направившего обращение;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полный почтовый адрес заявителя, по которому должен быть направлен ответ;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содержание обращения;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подпись лица;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дата обращения.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lastRenderedPageBreak/>
        <w:t>В случае необходимости в подтверждение своих доводов заявитель прилагает к письменному обращению документы и материалы либо их копии.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2.6.4. Письменное обращение юридического лица оформляется на бланке с указанием реквизитов заявителя, даты и регистрационного номера, фамилии и номера телефона исполнителя за подписью руководителя или должностного лица, имеющего право подписи соответствующих документов.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2.6.5. Обращение, поступившее в форме электронного документа, подлежит рассмотрению в порядке, установленном настоящим Административным регламентом. В обращении заявитель в обязательном порядке указывает свои фамилию, имя, отчество (при наличии), адрес электронной почты, если ответ должен быть направлен в форме электронного документа, или почтовый адрес, если ответ должен быть направлен в письменной форме. Заявитель вправе приложить к такому обращению необходимые документы и материалы в электронной форме либо направить указанные документы и материалы или их копии в письменной форме.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При личном приеме ответственным лицом администрации заявитель предъявляет документ, удостоверяющий его личность, и излагает содержание своего устного обращения.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2.6.6. При предоставлении муниципальной услуги запрещено требовать от заявителя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6" w:name="P88"/>
      <w:bookmarkEnd w:id="6"/>
      <w:r w:rsidRPr="00CB5FB0">
        <w:rPr>
          <w:rFonts w:ascii="Times New Roman" w:hAnsi="Times New Roman" w:cs="Times New Roman"/>
          <w:sz w:val="24"/>
          <w:szCs w:val="24"/>
        </w:rPr>
        <w:t>2.7. Исчерпывающий перечень оснований для отказа в приеме документов, необходимых для предоставления муниципальной услуги.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Оснований для отказа в приеме документов, необходимых для предоставления </w:t>
      </w:r>
      <w:r w:rsidR="001064C2" w:rsidRPr="00CB5FB0">
        <w:rPr>
          <w:rFonts w:ascii="Times New Roman" w:hAnsi="Times New Roman" w:cs="Times New Roman"/>
          <w:sz w:val="24"/>
          <w:szCs w:val="24"/>
        </w:rPr>
        <w:t>Администрацией сельского поселения</w:t>
      </w:r>
      <w:r w:rsidR="00A53F39" w:rsidRPr="00CB5FB0">
        <w:rPr>
          <w:rFonts w:ascii="Times New Roman" w:hAnsi="Times New Roman" w:cs="Times New Roman"/>
          <w:sz w:val="24"/>
          <w:szCs w:val="24"/>
        </w:rPr>
        <w:t xml:space="preserve"> Жигули</w:t>
      </w:r>
      <w:r w:rsidR="001064C2" w:rsidRPr="00CB5FB0">
        <w:rPr>
          <w:rFonts w:ascii="Times New Roman" w:hAnsi="Times New Roman" w:cs="Times New Roman"/>
          <w:sz w:val="24"/>
          <w:szCs w:val="24"/>
        </w:rPr>
        <w:t xml:space="preserve"> </w:t>
      </w:r>
      <w:r w:rsidRPr="00CB5FB0">
        <w:rPr>
          <w:rFonts w:ascii="Times New Roman" w:hAnsi="Times New Roman" w:cs="Times New Roman"/>
          <w:sz w:val="24"/>
          <w:szCs w:val="24"/>
        </w:rPr>
        <w:t>муниципальной услуги, законодательством Российской Федерации не предусмотрено.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2.8. Исчерпывающий перечень оснований для отказа в предоставлении муниципальной услуги.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В предоставлении муниципальной услуги должно быть отказано в следующих случаях: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7" w:name="P92"/>
      <w:bookmarkEnd w:id="7"/>
      <w:r w:rsidRPr="00CB5FB0">
        <w:rPr>
          <w:rFonts w:ascii="Times New Roman" w:hAnsi="Times New Roman" w:cs="Times New Roman"/>
          <w:sz w:val="24"/>
          <w:szCs w:val="24"/>
        </w:rPr>
        <w:t>2.8.1. Если в письменном обращении не указаны фамилия гражданина, направившего обращение, или почтовый адрес, по которому должен быть направлен ответ, ответ на обращение не дается.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2.8.2. Если текст письменного обращения не поддается прочтению, ответ на обращение не дается, и оно не подлежит направлению на рассмотрение в государственный орган, орган местного самоуправления или должностному лицу в соответствии с их компетенцией, о чем в течение семи дней со дня регистрации обращения сообщается гражданину, направившему обращение, если его фамилия и почтовый адрес поддаются прочтению.</w:t>
      </w:r>
    </w:p>
    <w:p w:rsidR="00BA096F" w:rsidRPr="00CB5FB0" w:rsidRDefault="00BA096F" w:rsidP="00BA096F">
      <w:pPr>
        <w:autoSpaceDE w:val="0"/>
        <w:autoSpaceDN w:val="0"/>
        <w:adjustRightInd w:val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2.8.3. Если текст письменного обращения не позволяет определить суть предложения, заявления или жалобы, ответ на обращение не дается, и оно не подлежит направлению на рассмотрение в государственный орган, орган местного самоуправления или должностному лицу в соответствии с их компетенцией, о чем в течение семи дней со дня регистрации обращения сообщается гражданину, направившему обращение.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lastRenderedPageBreak/>
        <w:t>2.8.4. Если в письменном обращении гражданина содержится вопрос, на который ему неоднократно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руководитель органа местного самоуправления, должностное лицо либо уполномоченное на то лицо вправе принять решение о безосновательности очередного обращения и прекращении переписки с гражданином по данному вопросу при условии, что указанное обращение и ранее направляемые обращения направлялись в один и тот же орган местного самоуправления или одному и тому же должностному лицу. О данном решении уведомляется гражданин, направивший обращение.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2.8.5. Если ответ по существу поставленного в обращении вопроса не может быть дан без разглашения сведений, составляющих государственную или иную охраняемую федеральным законом </w:t>
      </w:r>
      <w:hyperlink r:id="rId10" w:history="1">
        <w:r w:rsidRPr="00CB5FB0">
          <w:rPr>
            <w:rFonts w:ascii="Times New Roman" w:hAnsi="Times New Roman" w:cs="Times New Roman"/>
            <w:sz w:val="24"/>
            <w:szCs w:val="24"/>
          </w:rPr>
          <w:t>тайну</w:t>
        </w:r>
      </w:hyperlink>
      <w:r w:rsidRPr="00CB5FB0">
        <w:rPr>
          <w:rFonts w:ascii="Times New Roman" w:hAnsi="Times New Roman" w:cs="Times New Roman"/>
          <w:sz w:val="24"/>
          <w:szCs w:val="24"/>
        </w:rPr>
        <w:t>, гражданину, направившему обращение, сообщается о невозможности дать ответ по существу поставленного в нем вопроса в связи с недопустимостью разглашения указанных сведений.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2.8.6. Если обращение содержит нецензурные либо оскорбительные выражения, угрозы жизни, здоровью и имуществу должностного лица, а также членов его семьи, вправе оставить обращение без ответа по существу поставленных в нем вопросов и сообщить гражданину, направившему обращение, о недопустимости злоупотребления правом.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2.8.7. Заявитель вправе вновь направить обращение в </w:t>
      </w:r>
      <w:r w:rsidR="001064C2" w:rsidRPr="00CB5FB0">
        <w:rPr>
          <w:rFonts w:ascii="Times New Roman" w:hAnsi="Times New Roman" w:cs="Times New Roman"/>
          <w:sz w:val="24"/>
          <w:szCs w:val="24"/>
        </w:rPr>
        <w:t>Администрацию сельского поселения</w:t>
      </w:r>
      <w:r w:rsidR="00A53F39" w:rsidRPr="00CB5FB0">
        <w:rPr>
          <w:rFonts w:ascii="Times New Roman" w:hAnsi="Times New Roman" w:cs="Times New Roman"/>
          <w:sz w:val="24"/>
          <w:szCs w:val="24"/>
        </w:rPr>
        <w:t xml:space="preserve"> Жигули</w:t>
      </w:r>
      <w:r w:rsidR="001064C2" w:rsidRPr="00CB5FB0">
        <w:rPr>
          <w:rFonts w:ascii="Times New Roman" w:hAnsi="Times New Roman" w:cs="Times New Roman"/>
          <w:sz w:val="24"/>
          <w:szCs w:val="24"/>
        </w:rPr>
        <w:t xml:space="preserve"> </w:t>
      </w:r>
      <w:r w:rsidRPr="00CB5FB0">
        <w:rPr>
          <w:rFonts w:ascii="Times New Roman" w:hAnsi="Times New Roman" w:cs="Times New Roman"/>
          <w:sz w:val="24"/>
          <w:szCs w:val="24"/>
        </w:rPr>
        <w:t>в случае, если причины, по которым ответ по существу поставленных в обращении вопросов не мог быть дан, в последующем были устранены.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2.9. Размер платы, взимаемой с заявителя при предоставлении муниципальной услуги.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Предоставление муниципальной услуги осуществляется на бесплатной основе.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2.10. Срок регистрации запроса заявителя о предоставлении муниципальной услуги.</w:t>
      </w:r>
    </w:p>
    <w:p w:rsidR="001064C2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Обращение подлежит обязательной регистрации в течение трех дней с момента его поступления в </w:t>
      </w:r>
      <w:r w:rsidR="001064C2" w:rsidRPr="00CB5FB0">
        <w:rPr>
          <w:rFonts w:ascii="Times New Roman" w:hAnsi="Times New Roman" w:cs="Times New Roman"/>
          <w:sz w:val="24"/>
          <w:szCs w:val="24"/>
        </w:rPr>
        <w:t>Администрацию сельского поселения</w:t>
      </w:r>
      <w:r w:rsidR="00A53F39" w:rsidRPr="00CB5FB0">
        <w:rPr>
          <w:rFonts w:ascii="Times New Roman" w:hAnsi="Times New Roman" w:cs="Times New Roman"/>
          <w:sz w:val="24"/>
          <w:szCs w:val="24"/>
        </w:rPr>
        <w:t xml:space="preserve"> Жигули</w:t>
      </w:r>
      <w:r w:rsidR="001064C2" w:rsidRPr="00CB5FB0">
        <w:rPr>
          <w:rFonts w:ascii="Times New Roman" w:hAnsi="Times New Roman" w:cs="Times New Roman"/>
          <w:sz w:val="24"/>
          <w:szCs w:val="24"/>
        </w:rPr>
        <w:t>.</w:t>
      </w:r>
    </w:p>
    <w:p w:rsidR="00BA096F" w:rsidRPr="00CB5FB0" w:rsidRDefault="001064C2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 2.11</w:t>
      </w:r>
      <w:r w:rsidR="00BA096F" w:rsidRPr="00CB5FB0">
        <w:rPr>
          <w:rFonts w:ascii="Times New Roman" w:hAnsi="Times New Roman" w:cs="Times New Roman"/>
          <w:sz w:val="24"/>
          <w:szCs w:val="24"/>
        </w:rPr>
        <w:t>. Требования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Места, предназначенные для информирования и ознакомления заявителей с информационными материалами, оборудуются информационными стендами, стульями и столами для возможности оформления документов. На информационных стендах, на официальном сайте </w:t>
      </w:r>
      <w:r w:rsidR="001064C2" w:rsidRPr="00CB5FB0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Pr="00CB5FB0">
        <w:rPr>
          <w:rFonts w:ascii="Times New Roman" w:hAnsi="Times New Roman" w:cs="Times New Roman"/>
          <w:sz w:val="24"/>
          <w:szCs w:val="24"/>
        </w:rPr>
        <w:t xml:space="preserve"> </w:t>
      </w:r>
      <w:r w:rsidR="00A53F39" w:rsidRPr="00CB5FB0">
        <w:rPr>
          <w:rFonts w:ascii="Times New Roman" w:hAnsi="Times New Roman" w:cs="Times New Roman"/>
          <w:sz w:val="24"/>
          <w:szCs w:val="24"/>
        </w:rPr>
        <w:t xml:space="preserve">Жигули </w:t>
      </w:r>
      <w:r w:rsidRPr="00CB5FB0">
        <w:rPr>
          <w:rFonts w:ascii="Times New Roman" w:hAnsi="Times New Roman" w:cs="Times New Roman"/>
          <w:sz w:val="24"/>
          <w:szCs w:val="24"/>
        </w:rPr>
        <w:t>размещаются следующие информационные материалы: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сведения о нормативных правовых актах по вопросам исполнения муниципальной услуги;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образцы заполнения бланков заявлений;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бланки заявлений;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часы приема специалистов администрации.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lastRenderedPageBreak/>
        <w:t>Места для заполнения заявлений, ожидания и проведения личного приема граждан оборудуются стульями, столами, обеспечиваются образцами заявлений и канцелярскими принадлежностями для написания письменных обращений.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Кабинеты, предназначенные для приема заявителей, должны быть оборудованы стульями, столами, канцелярскими принадлежностями, информационными табличками (вывесками).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Рабочее место должностного лица, предоставляющего муниципальную услугу, оборудуется средствами компьютерной техники и оргтехникой, позволяющими организовать предоставление муниципальной услуги в полном объеме. </w:t>
      </w:r>
    </w:p>
    <w:p w:rsidR="00BA096F" w:rsidRPr="00CB5FB0" w:rsidRDefault="001064C2" w:rsidP="00BA096F">
      <w:pPr>
        <w:widowControl w:val="0"/>
        <w:tabs>
          <w:tab w:val="num" w:pos="0"/>
        </w:tabs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2.12</w:t>
      </w:r>
      <w:r w:rsidR="00BA096F" w:rsidRPr="00CB5FB0">
        <w:rPr>
          <w:rFonts w:ascii="Times New Roman" w:hAnsi="Times New Roman" w:cs="Times New Roman"/>
          <w:sz w:val="24"/>
          <w:szCs w:val="24"/>
        </w:rPr>
        <w:t>. Показатели доступности и качества муниципальной услуги:</w:t>
      </w:r>
    </w:p>
    <w:p w:rsidR="00BA096F" w:rsidRPr="00CB5FB0" w:rsidRDefault="00BA096F" w:rsidP="00BA096F">
      <w:pPr>
        <w:widowControl w:val="0"/>
        <w:tabs>
          <w:tab w:val="num" w:pos="0"/>
        </w:tabs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наличие различных способов получения информации о предоставлении услуги;</w:t>
      </w:r>
    </w:p>
    <w:p w:rsidR="00BA096F" w:rsidRPr="00CB5FB0" w:rsidRDefault="00BA096F" w:rsidP="00BA096F">
      <w:pPr>
        <w:widowControl w:val="0"/>
        <w:tabs>
          <w:tab w:val="num" w:pos="0"/>
        </w:tabs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соблюдение требований законодательства и настоящего административного регламента;</w:t>
      </w:r>
    </w:p>
    <w:p w:rsidR="00BA096F" w:rsidRPr="00CB5FB0" w:rsidRDefault="00BA096F" w:rsidP="00BA096F">
      <w:pPr>
        <w:widowControl w:val="0"/>
        <w:tabs>
          <w:tab w:val="num" w:pos="0"/>
        </w:tabs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устранение избыточных административных процедур и административных действий;</w:t>
      </w:r>
    </w:p>
    <w:p w:rsidR="00BA096F" w:rsidRPr="00CB5FB0" w:rsidRDefault="00BA096F" w:rsidP="00BA096F">
      <w:pPr>
        <w:widowControl w:val="0"/>
        <w:tabs>
          <w:tab w:val="num" w:pos="0"/>
        </w:tabs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сокращение количества документов, представляемых заявителями;</w:t>
      </w:r>
    </w:p>
    <w:p w:rsidR="00BA096F" w:rsidRPr="00CB5FB0" w:rsidRDefault="00BA096F" w:rsidP="00BA096F">
      <w:pPr>
        <w:widowControl w:val="0"/>
        <w:tabs>
          <w:tab w:val="num" w:pos="0"/>
        </w:tabs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сокращение срока предоставления муниципальной услуги;</w:t>
      </w:r>
    </w:p>
    <w:p w:rsidR="00BA096F" w:rsidRPr="00CB5FB0" w:rsidRDefault="00BA096F" w:rsidP="00BA096F">
      <w:pPr>
        <w:widowControl w:val="0"/>
        <w:tabs>
          <w:tab w:val="num" w:pos="0"/>
        </w:tabs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профессиональная подготовка специалистов администрации, предоставляющих муниципальную услугу.</w:t>
      </w:r>
    </w:p>
    <w:p w:rsidR="00BA096F" w:rsidRPr="00CB5FB0" w:rsidRDefault="00BA096F" w:rsidP="00BA096F">
      <w:pPr>
        <w:widowControl w:val="0"/>
        <w:tabs>
          <w:tab w:val="num" w:pos="0"/>
        </w:tabs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внеочередное обслуживание участников ВОВ и инвалидов.</w:t>
      </w:r>
    </w:p>
    <w:p w:rsidR="00BA096F" w:rsidRPr="00CB5FB0" w:rsidRDefault="001064C2" w:rsidP="00BA096F">
      <w:pPr>
        <w:widowControl w:val="0"/>
        <w:tabs>
          <w:tab w:val="num" w:pos="0"/>
        </w:tabs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2.13</w:t>
      </w:r>
      <w:r w:rsidR="00BA096F" w:rsidRPr="00CB5FB0">
        <w:rPr>
          <w:rFonts w:ascii="Times New Roman" w:hAnsi="Times New Roman" w:cs="Times New Roman"/>
          <w:sz w:val="24"/>
          <w:szCs w:val="24"/>
        </w:rPr>
        <w:t>. Иные требования, в том числе учитывающие особенности предоставления муниципальных услуг в электронной форме и в МФЦ:</w:t>
      </w:r>
    </w:p>
    <w:p w:rsidR="00BA096F" w:rsidRPr="00CB5FB0" w:rsidRDefault="00BA096F" w:rsidP="00BA096F">
      <w:pPr>
        <w:widowControl w:val="0"/>
        <w:tabs>
          <w:tab w:val="num" w:pos="0"/>
        </w:tabs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- доступность информации о перечне документов, необходимых для получения муниципальной услуги, о режиме работы </w:t>
      </w:r>
      <w:r w:rsidR="001064C2" w:rsidRPr="00CB5FB0">
        <w:rPr>
          <w:rFonts w:ascii="Times New Roman" w:hAnsi="Times New Roman" w:cs="Times New Roman"/>
          <w:sz w:val="24"/>
          <w:szCs w:val="24"/>
        </w:rPr>
        <w:t>Администрации Синегорского сельского поселения</w:t>
      </w:r>
      <w:r w:rsidRPr="00CB5FB0">
        <w:rPr>
          <w:rFonts w:ascii="Times New Roman" w:hAnsi="Times New Roman" w:cs="Times New Roman"/>
          <w:sz w:val="24"/>
          <w:szCs w:val="24"/>
        </w:rPr>
        <w:t>, контактных телефонах и другой контактной информации для заявителей;</w:t>
      </w:r>
    </w:p>
    <w:p w:rsidR="00BA096F" w:rsidRPr="00CB5FB0" w:rsidRDefault="00BA096F" w:rsidP="00BA096F">
      <w:pPr>
        <w:widowControl w:val="0"/>
        <w:tabs>
          <w:tab w:val="num" w:pos="0"/>
        </w:tabs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возможность заполнения заявителями запроса и иных документов, необходимых для получения муниципальной услуги, в электронной форме;</w:t>
      </w:r>
    </w:p>
    <w:p w:rsidR="00BA096F" w:rsidRPr="00CB5FB0" w:rsidRDefault="00BA096F" w:rsidP="00BA096F">
      <w:pPr>
        <w:widowControl w:val="0"/>
        <w:tabs>
          <w:tab w:val="num" w:pos="0"/>
        </w:tabs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возможность подачи заявителем с использованием информационно-телекоммуникационных технологий запроса о предоставлении муниципальной услуги;</w:t>
      </w:r>
    </w:p>
    <w:p w:rsidR="00BA096F" w:rsidRPr="00CB5FB0" w:rsidRDefault="00BA096F" w:rsidP="00BA096F">
      <w:pPr>
        <w:widowControl w:val="0"/>
        <w:tabs>
          <w:tab w:val="num" w:pos="0"/>
        </w:tabs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возможность получения заявителем сведений о ходе выполнения запроса о предоставлении муниципальной услуги в электронной форме;</w:t>
      </w:r>
    </w:p>
    <w:p w:rsidR="00BA096F" w:rsidRPr="00CB5FB0" w:rsidRDefault="00BA096F" w:rsidP="00BA096F">
      <w:pPr>
        <w:widowControl w:val="0"/>
        <w:tabs>
          <w:tab w:val="num" w:pos="0"/>
        </w:tabs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возможность для заявителя направить запрос в МФЦ.</w:t>
      </w:r>
    </w:p>
    <w:p w:rsidR="00BA096F" w:rsidRPr="00CB5FB0" w:rsidRDefault="00BA096F" w:rsidP="00BA096F">
      <w:pPr>
        <w:widowControl w:val="0"/>
        <w:tabs>
          <w:tab w:val="num" w:pos="0"/>
        </w:tabs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A096F" w:rsidRPr="00CB5FB0" w:rsidRDefault="00BA096F" w:rsidP="00BA096F">
      <w:pPr>
        <w:widowControl w:val="0"/>
        <w:tabs>
          <w:tab w:val="num" w:pos="0"/>
        </w:tabs>
        <w:autoSpaceDE w:val="0"/>
        <w:autoSpaceDN w:val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5FB0">
        <w:rPr>
          <w:rFonts w:ascii="Times New Roman" w:hAnsi="Times New Roman" w:cs="Times New Roman"/>
          <w:b/>
          <w:sz w:val="24"/>
          <w:szCs w:val="24"/>
        </w:rPr>
        <w:t>III. Состав, последовательность и сроки выполнения административных процедур по предоставлению муниципальной услуги, требования к порядку их выполнения, в том числе особенности выполнения административных процедур в электронной форме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3.1. Последовательность административных процедур.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Последовательность административных процедур исполнения муниципальной услуги включает в себя следующие действия: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lastRenderedPageBreak/>
        <w:t>- прием и регистрация обращения;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рассмотрение обращения;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подготовка и направление ответа на обращение заявителю.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3.1.1. Прием и регистрация обращений.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Основанием для начала предоставления муниципальной услуги является поступление обращения от заявителя в администрацию посредством почтовой, факсимильной связи либо в электронном виде.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Обращение подлежит обязательной регистрации в течение трех дней с момента поступления в администрацию.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Ответственность за прием и регистрацию обращения несет специалист, ответственный за прием и регистрацию документов.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Обращения, направленные посредством почтовой и факсимильной связи, и документы, связанные с их рассмотрением, первоначально поступают к специалисту, ответственному за прием и регистрацию документов.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Обращения, поступившие по электронной почте, ежедневно распечатываются и оформляются специалистом, ответственным за прием и регистраци</w:t>
      </w:r>
      <w:r w:rsidR="001064C2" w:rsidRPr="00CB5FB0">
        <w:rPr>
          <w:rFonts w:ascii="Times New Roman" w:hAnsi="Times New Roman" w:cs="Times New Roman"/>
          <w:sz w:val="24"/>
          <w:szCs w:val="24"/>
        </w:rPr>
        <w:t>ю документов, для рассмотрения Главой А</w:t>
      </w:r>
      <w:r w:rsidRPr="00CB5FB0">
        <w:rPr>
          <w:rFonts w:ascii="Times New Roman" w:hAnsi="Times New Roman" w:cs="Times New Roman"/>
          <w:sz w:val="24"/>
          <w:szCs w:val="24"/>
        </w:rPr>
        <w:t>дминистрации в установленном порядке как обычные письменные обращения.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Специалист, ответственный за прием и регистрацию документов, осуществляет первичную обработку (проверку правильности адресации корреспонденции, наличие всех приложений и иной документации, являющейся неотъемлемой частью обращения, чтение, определение содержания вопросов обращения гражданина) и регистрацию обращений в журнале регистрации входящей корреспонденции.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В течение 1 рабочего дня с момента регистрации обращения заявителя специалистом, ответственным за прием и регистрацию документов, проводится проверка обращения на соответствие требованиям, установленным </w:t>
      </w:r>
      <w:hyperlink r:id="rId11" w:anchor="P72#P72" w:history="1">
        <w:r w:rsidRPr="00CB5FB0">
          <w:rPr>
            <w:rFonts w:ascii="Times New Roman" w:hAnsi="Times New Roman" w:cs="Times New Roman"/>
            <w:sz w:val="24"/>
            <w:szCs w:val="24"/>
          </w:rPr>
          <w:t>пунктами 2.6</w:t>
        </w:r>
      </w:hyperlink>
      <w:r w:rsidRPr="00CB5FB0">
        <w:rPr>
          <w:rFonts w:ascii="Times New Roman" w:hAnsi="Times New Roman" w:cs="Times New Roman"/>
          <w:sz w:val="24"/>
          <w:szCs w:val="24"/>
        </w:rPr>
        <w:t xml:space="preserve"> - </w:t>
      </w:r>
      <w:hyperlink r:id="rId12" w:anchor="P88#P88" w:history="1">
        <w:r w:rsidRPr="00CB5FB0">
          <w:rPr>
            <w:rFonts w:ascii="Times New Roman" w:hAnsi="Times New Roman" w:cs="Times New Roman"/>
            <w:sz w:val="24"/>
            <w:szCs w:val="24"/>
          </w:rPr>
          <w:t>2.7</w:t>
        </w:r>
      </w:hyperlink>
      <w:r w:rsidRPr="00CB5FB0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При поступлении обращения, где указано о приложении документов, которые полностью или частично отсутствуют, специалистом, ответственным за прием и регистрацию документов, составляется акт об отсутствии соответствующих документов, который приобщается к обращению.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3.1.2. Рассмотрение обращений.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Прошедшие регистрацию письменные об</w:t>
      </w:r>
      <w:r w:rsidR="001064C2" w:rsidRPr="00CB5FB0">
        <w:rPr>
          <w:rFonts w:ascii="Times New Roman" w:hAnsi="Times New Roman" w:cs="Times New Roman"/>
          <w:sz w:val="24"/>
          <w:szCs w:val="24"/>
        </w:rPr>
        <w:t>ращения передаются специалисту А</w:t>
      </w:r>
      <w:r w:rsidRPr="00CB5FB0">
        <w:rPr>
          <w:rFonts w:ascii="Times New Roman" w:hAnsi="Times New Roman" w:cs="Times New Roman"/>
          <w:sz w:val="24"/>
          <w:szCs w:val="24"/>
        </w:rPr>
        <w:t>дминистрации.</w:t>
      </w:r>
    </w:p>
    <w:p w:rsidR="00BA096F" w:rsidRPr="00CB5FB0" w:rsidRDefault="001064C2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Глава А</w:t>
      </w:r>
      <w:r w:rsidR="00BA096F" w:rsidRPr="00CB5FB0">
        <w:rPr>
          <w:rFonts w:ascii="Times New Roman" w:hAnsi="Times New Roman" w:cs="Times New Roman"/>
          <w:sz w:val="24"/>
          <w:szCs w:val="24"/>
        </w:rPr>
        <w:t>дминистрации по результатам ознакомления с текстом обращения, прилагаемыми к нему документами в течение 1 рабочего дня с момента их поступления: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определя</w:t>
      </w:r>
      <w:r w:rsidR="001064C2" w:rsidRPr="00CB5FB0">
        <w:rPr>
          <w:rFonts w:ascii="Times New Roman" w:hAnsi="Times New Roman" w:cs="Times New Roman"/>
          <w:sz w:val="24"/>
          <w:szCs w:val="24"/>
        </w:rPr>
        <w:t>ет, относится ли к компетенции А</w:t>
      </w:r>
      <w:r w:rsidRPr="00CB5FB0">
        <w:rPr>
          <w:rFonts w:ascii="Times New Roman" w:hAnsi="Times New Roman" w:cs="Times New Roman"/>
          <w:sz w:val="24"/>
          <w:szCs w:val="24"/>
        </w:rPr>
        <w:t>дминистрации рассмотрение поставленных в обращении вопросов;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определяет характер, сроки действий и сроки рассмотрения обращения;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lastRenderedPageBreak/>
        <w:t>- определяет исполнителя поручения;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ставит исполнение поручений и рассмотрение обращения на контроль.</w:t>
      </w:r>
    </w:p>
    <w:p w:rsidR="00BA096F" w:rsidRPr="00CB5FB0" w:rsidRDefault="001064C2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Решением Главы А</w:t>
      </w:r>
      <w:r w:rsidR="00BA096F" w:rsidRPr="00CB5FB0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Pr="00CB5FB0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A53F39" w:rsidRPr="00CB5FB0">
        <w:rPr>
          <w:rFonts w:ascii="Times New Roman" w:hAnsi="Times New Roman" w:cs="Times New Roman"/>
          <w:sz w:val="24"/>
          <w:szCs w:val="24"/>
        </w:rPr>
        <w:t xml:space="preserve"> Жигули</w:t>
      </w:r>
      <w:r w:rsidRPr="00CB5FB0">
        <w:rPr>
          <w:rFonts w:ascii="Times New Roman" w:hAnsi="Times New Roman" w:cs="Times New Roman"/>
          <w:sz w:val="24"/>
          <w:szCs w:val="24"/>
        </w:rPr>
        <w:t xml:space="preserve"> </w:t>
      </w:r>
      <w:r w:rsidR="00BA096F" w:rsidRPr="00CB5FB0">
        <w:rPr>
          <w:rFonts w:ascii="Times New Roman" w:hAnsi="Times New Roman" w:cs="Times New Roman"/>
          <w:sz w:val="24"/>
          <w:szCs w:val="24"/>
        </w:rPr>
        <w:t xml:space="preserve">является резолюция о рассмотрении обращения по существу поставленных в нем вопросов либо о подготовке письма заявителю о невозможности ответа на поставленный вопрос в случае, если рассмотрение поставленного вопроса не входит в компетенцию </w:t>
      </w:r>
      <w:r w:rsidRPr="00CB5FB0">
        <w:rPr>
          <w:rFonts w:ascii="Times New Roman" w:hAnsi="Times New Roman" w:cs="Times New Roman"/>
          <w:sz w:val="24"/>
          <w:szCs w:val="24"/>
        </w:rPr>
        <w:t>Администрации Синегорского сельского поселения.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Специалист, ответственный за прием и регистрацию документов, в течение 1 рабочего дня с момента переда</w:t>
      </w:r>
      <w:r w:rsidR="001064C2" w:rsidRPr="00CB5FB0">
        <w:rPr>
          <w:rFonts w:ascii="Times New Roman" w:hAnsi="Times New Roman" w:cs="Times New Roman"/>
          <w:sz w:val="24"/>
          <w:szCs w:val="24"/>
        </w:rPr>
        <w:t>чи (поступления) документов от Главы А</w:t>
      </w:r>
      <w:r w:rsidRPr="00CB5FB0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="001064C2" w:rsidRPr="00CB5FB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53F39" w:rsidRPr="00CB5FB0">
        <w:rPr>
          <w:rFonts w:ascii="Times New Roman" w:hAnsi="Times New Roman" w:cs="Times New Roman"/>
          <w:sz w:val="24"/>
          <w:szCs w:val="24"/>
        </w:rPr>
        <w:t xml:space="preserve">Жигули </w:t>
      </w:r>
      <w:r w:rsidRPr="00CB5FB0">
        <w:rPr>
          <w:rFonts w:ascii="Times New Roman" w:hAnsi="Times New Roman" w:cs="Times New Roman"/>
          <w:sz w:val="24"/>
          <w:szCs w:val="24"/>
        </w:rPr>
        <w:t>передает обращение для рассмотрения по существу вместе с приложенными документами специалисту администрации.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3.1.3. Подготовка и направление ответов на обращение.</w:t>
      </w:r>
    </w:p>
    <w:p w:rsidR="00BA096F" w:rsidRPr="00CB5FB0" w:rsidRDefault="001064C2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Специалист А</w:t>
      </w:r>
      <w:r w:rsidR="00BA096F" w:rsidRPr="00CB5FB0">
        <w:rPr>
          <w:rFonts w:ascii="Times New Roman" w:hAnsi="Times New Roman" w:cs="Times New Roman"/>
          <w:sz w:val="24"/>
          <w:szCs w:val="24"/>
        </w:rPr>
        <w:t xml:space="preserve">дминистрации обеспечивает рассмотрение обращения и подготовку ответа в сроки, установленные </w:t>
      </w:r>
      <w:hyperlink r:id="rId13" w:anchor="P62#P62" w:history="1">
        <w:r w:rsidR="00BA096F" w:rsidRPr="00CB5FB0">
          <w:rPr>
            <w:rFonts w:ascii="Times New Roman" w:hAnsi="Times New Roman" w:cs="Times New Roman"/>
            <w:sz w:val="24"/>
            <w:szCs w:val="24"/>
          </w:rPr>
          <w:t>п. 2.4.1</w:t>
        </w:r>
      </w:hyperlink>
      <w:r w:rsidR="00BA096F" w:rsidRPr="00CB5FB0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регламента.</w:t>
      </w:r>
    </w:p>
    <w:p w:rsidR="00BA096F" w:rsidRPr="00CB5FB0" w:rsidRDefault="001064C2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Специалист А</w:t>
      </w:r>
      <w:r w:rsidR="00BA096F" w:rsidRPr="00CB5FB0">
        <w:rPr>
          <w:rFonts w:ascii="Times New Roman" w:hAnsi="Times New Roman" w:cs="Times New Roman"/>
          <w:sz w:val="24"/>
          <w:szCs w:val="24"/>
        </w:rPr>
        <w:t>дминистрации рассматривает поступившее заявление и оформляет письменное разъяснение.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Ответ на вопрос предоставляется в простой, четко</w:t>
      </w:r>
      <w:r w:rsidR="001064C2" w:rsidRPr="00CB5FB0">
        <w:rPr>
          <w:rFonts w:ascii="Times New Roman" w:hAnsi="Times New Roman" w:cs="Times New Roman"/>
          <w:sz w:val="24"/>
          <w:szCs w:val="24"/>
        </w:rPr>
        <w:t>й и понятной форме за подписью Главы А</w:t>
      </w:r>
      <w:r w:rsidRPr="00CB5FB0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="001064C2" w:rsidRPr="00CB5FB0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A53F39" w:rsidRPr="00CB5FB0">
        <w:rPr>
          <w:rFonts w:ascii="Times New Roman" w:hAnsi="Times New Roman" w:cs="Times New Roman"/>
          <w:sz w:val="24"/>
          <w:szCs w:val="24"/>
        </w:rPr>
        <w:t xml:space="preserve"> Жигули</w:t>
      </w:r>
      <w:r w:rsidR="001064C2" w:rsidRPr="00CB5FB0">
        <w:rPr>
          <w:rFonts w:ascii="Times New Roman" w:hAnsi="Times New Roman" w:cs="Times New Roman"/>
          <w:sz w:val="24"/>
          <w:szCs w:val="24"/>
        </w:rPr>
        <w:t xml:space="preserve"> </w:t>
      </w:r>
      <w:r w:rsidRPr="00CB5FB0">
        <w:rPr>
          <w:rFonts w:ascii="Times New Roman" w:hAnsi="Times New Roman" w:cs="Times New Roman"/>
          <w:sz w:val="24"/>
          <w:szCs w:val="24"/>
        </w:rPr>
        <w:t>либо лица, его замещающего.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В ответе также указываются и фамилия, имя, отчество (при наличии), номер телефона должностного лица, ответственного за подготовку ответа на обращение.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После подписания ответа специалист, ответственный за прием и регистрацию документов, регистрирует ответ в журнале регистрации корреспонденции с присвоением исходящего номера и направляет адресату по почте либо вручает адресату лично в течение 1 рабочего дня с момента подписания.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Ответ на обращение, поступающее в форме электронного документа, направляется в форме электронного документа по адресу электронной почты, указанной в обращении, или в письменной форме по почтовому адресу, указанному в обращении.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5FB0">
        <w:rPr>
          <w:rFonts w:ascii="Times New Roman" w:hAnsi="Times New Roman" w:cs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4.1. Порядок осуществления текущего контроля за соблюдением и исполнением ответственными должностными лицами положений регламента и иных нормативных правовых актов, устанавливающих требования к предоставлению муниципальной услуги, а также принятием решений ответственными лицами.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Текущий контроль осуществляется ответственными работниками Администрации по каждой процедуре в соответствии с установленными настоящим регламентом содержанием действий и сроками их осуществления, а также путем проведения руководителем (заместителем руководителя, начальником отдела) Администрации проверок исполнения положений настоящего регламента, иных нормативных правовых актов.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4.2. Порядок и периодичность осуществления плановых и внеплановых проверок полноты </w:t>
      </w:r>
      <w:r w:rsidRPr="00CB5FB0">
        <w:rPr>
          <w:rFonts w:ascii="Times New Roman" w:hAnsi="Times New Roman" w:cs="Times New Roman"/>
          <w:sz w:val="24"/>
          <w:szCs w:val="24"/>
        </w:rPr>
        <w:lastRenderedPageBreak/>
        <w:t>и качества предоставления муниципальной услуги.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В целях осуществления контроля за полнотой и качеством предоставления муниципальной услуги проводятся плановые и внеплановые проверки.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Плановые проверки предоставления муниципальной услуги проводятся не чаще одного раза в три года в соответствии с планом проведения проверок, утвержденным руководителем Администрации.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При проверке могут рассматриваться все вопросы, связанные с предоставлением муниципальной услуги (комплексные проверки), или отдельный вопрос, связанный с предоставлением муниципальной услуги (тематические проверки).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Внеплановые проверки предоставления муниципальной услуги проводятся по обращениям физических, юридических лиц и индивидуальных предпринимателей, обращениям органов государственной власти, органов местного самоуправления, их должностных лиц, а также в целях проверки устранения нарушений, выявленных в ходе проведенной внеплановой проверки. Указанные обращения подлежат регистрации в день их поступления в системе электронного документооборота и делопроизводства Администрации.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О проведении проверки издается правовой акт Администрации о проведении проверки исполнения административного регламента по предоставлению муниципальной услуги.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По результатам проведения проверки составляется акт, в котором должны быть указаны документально подтвержденные факты нарушений, выявленные в ходе проверки, или отсутствие таковых, а также выводы, содержащие оценку полноты и качества предоставления муниципальной услуги и предложения по устранению выявленных при проверке нарушений. При проведении внеплановой проверки в акте отражаются результаты проверки фактов, изложенных в обращении, а также выводы и предложения по устранению выявленных при проверке нарушений.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По результатам рассмотрения обращений</w:t>
      </w:r>
      <w:r w:rsidR="001064C2" w:rsidRPr="00CB5FB0">
        <w:rPr>
          <w:rFonts w:ascii="Times New Roman" w:hAnsi="Times New Roman" w:cs="Times New Roman"/>
          <w:sz w:val="24"/>
          <w:szCs w:val="24"/>
        </w:rPr>
        <w:t>,</w:t>
      </w:r>
      <w:r w:rsidRPr="00CB5FB0">
        <w:rPr>
          <w:rFonts w:ascii="Times New Roman" w:hAnsi="Times New Roman" w:cs="Times New Roman"/>
          <w:sz w:val="24"/>
          <w:szCs w:val="24"/>
        </w:rPr>
        <w:t xml:space="preserve"> обрат</w:t>
      </w:r>
      <w:r w:rsidR="001064C2" w:rsidRPr="00CB5FB0">
        <w:rPr>
          <w:rFonts w:ascii="Times New Roman" w:hAnsi="Times New Roman" w:cs="Times New Roman"/>
          <w:sz w:val="24"/>
          <w:szCs w:val="24"/>
        </w:rPr>
        <w:t>ившим</w:t>
      </w:r>
      <w:r w:rsidRPr="00CB5FB0">
        <w:rPr>
          <w:rFonts w:ascii="Times New Roman" w:hAnsi="Times New Roman" w:cs="Times New Roman"/>
          <w:sz w:val="24"/>
          <w:szCs w:val="24"/>
        </w:rPr>
        <w:t>ся дается письменный ответ.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4.3. Ответственность должностных лиц за решения и действия (бездействие), принимаемые (осуществляемые) в ходе предоставления муниципальной услуги.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Должностные лица, уполномоченные на выполнение административных действий, предусмотренных настоящим регламентом, несут ответственность за соблюдение требований, действующих нормативных правовых актов, в том числе за соблюдение сроков выполнения административных действий, полноту их совершения, соблюдение принципов поведения с заявителями, сохранность документов.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Руководитель Администрации несет ответственность за обеспечение предоставления муниципальной услуги.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Работники Администрации при предоставлении муниципальной услуги несут ответственность: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за неисполнение или ненадлежащее исполнение административных процедур при предоставлении муниципальной услуги;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- за действия (бездействие), влекущие нарушение прав и законных интересов физических или юридических лиц, индивидуальных предпринимателей.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lastRenderedPageBreak/>
        <w:t>Должностные лица, виновные в неисполнении или ненадлежащем исполнении требований настоящего Административного регламента, привлекаются к ответственности в порядке, установленном действующим законодательством РФ.</w:t>
      </w:r>
    </w:p>
    <w:p w:rsidR="00BA096F" w:rsidRPr="00CB5FB0" w:rsidRDefault="00BA096F" w:rsidP="00BA096F">
      <w:pPr>
        <w:widowControl w:val="0"/>
        <w:autoSpaceDE w:val="0"/>
        <w:autoSpaceDN w:val="0"/>
        <w:rPr>
          <w:rFonts w:ascii="Times New Roman" w:hAnsi="Times New Roman" w:cs="Times New Roman"/>
          <w:sz w:val="24"/>
          <w:szCs w:val="24"/>
        </w:rPr>
      </w:pP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CB5FB0">
        <w:rPr>
          <w:rFonts w:ascii="Times New Roman" w:hAnsi="Times New Roman" w:cs="Times New Roman"/>
          <w:b/>
          <w:sz w:val="24"/>
          <w:szCs w:val="24"/>
        </w:rPr>
        <w:t>V. Досудебный (внесудебный) порядок обжалования решений и действий (бездействия) органа, предоставляющего муниципальную услугу, МФЦ, а также их должностных лиц, муниципальных служащих, работников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5.1. Заявители либо их представители имеют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>5.2. Предметом досудебного (внесудебного) обжалования заявителем решений и действий (бездействия) органа, предоставляющего муниципальную услугу, должностного лица органа, предоставляющего муниципальную услугу, либо муниципального служащего, многофункционального центра, работника многофункционального центра являются: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>1) нарушение срока регистрации запроса заявителя о предоставлении муниципальной услуги, запроса, указанного в статье 15.1 Федерального закона № 210-ФЗ;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>2) нарушение срока предоставления муниципальной услуги.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№ 210-ФЗ;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</w:t>
      </w:r>
      <w:r w:rsidR="00A53F39"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Самарской </w:t>
      </w:r>
      <w:r w:rsidRPr="00CB5FB0">
        <w:rPr>
          <w:rFonts w:ascii="Times New Roman" w:hAnsi="Times New Roman" w:cs="Times New Roman"/>
          <w:sz w:val="24"/>
          <w:szCs w:val="24"/>
          <w:lang w:eastAsia="en-US"/>
        </w:rPr>
        <w:t>области, муниципальными правовыми актами для предоставления муниципальной услуги;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4) отказ в приеме документов, представление которых предусмотрено нормативными правовыми актами Российской Федерации, нормативными правовыми актами </w:t>
      </w:r>
      <w:r w:rsidR="00A53F39" w:rsidRPr="00CB5FB0">
        <w:rPr>
          <w:rFonts w:ascii="Times New Roman" w:hAnsi="Times New Roman" w:cs="Times New Roman"/>
          <w:sz w:val="24"/>
          <w:szCs w:val="24"/>
          <w:lang w:eastAsia="en-US"/>
        </w:rPr>
        <w:t>Самарской</w:t>
      </w: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 области для предоставления муниципальной услуги, у заявителя;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</w:t>
      </w:r>
      <w:r w:rsidR="00A53F39" w:rsidRPr="00CB5FB0">
        <w:rPr>
          <w:rFonts w:ascii="Times New Roman" w:hAnsi="Times New Roman" w:cs="Times New Roman"/>
          <w:sz w:val="24"/>
          <w:szCs w:val="24"/>
          <w:lang w:eastAsia="en-US"/>
        </w:rPr>
        <w:t>Самарской</w:t>
      </w: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 области.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№ 210-ФЗ;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</w:t>
      </w:r>
      <w:r w:rsidR="00A53F39" w:rsidRPr="00CB5FB0">
        <w:rPr>
          <w:rFonts w:ascii="Times New Roman" w:hAnsi="Times New Roman" w:cs="Times New Roman"/>
          <w:sz w:val="24"/>
          <w:szCs w:val="24"/>
          <w:lang w:eastAsia="en-US"/>
        </w:rPr>
        <w:t>Самарской</w:t>
      </w: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 области, муниципальными правовыми актами;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lastRenderedPageBreak/>
        <w:t>7) 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№ 210-ФЗ;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>8) нарушение срока или порядка выдачи документов по результатам предоставления муниципальной услуги;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A53F39" w:rsidRPr="00CB5FB0">
        <w:rPr>
          <w:rFonts w:ascii="Times New Roman" w:hAnsi="Times New Roman" w:cs="Times New Roman"/>
          <w:sz w:val="24"/>
          <w:szCs w:val="24"/>
          <w:lang w:eastAsia="en-US"/>
        </w:rPr>
        <w:t>Самарской</w:t>
      </w: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 области, муниципальными правовыми актами.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№ 210-ФЗ;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№ 210-ФЗ.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муниципальных услуг в полном объеме в порядке, определенном частью 1.3 статьи 16 Федерального закона № 210-ФЗ.</w:t>
      </w:r>
    </w:p>
    <w:p w:rsidR="00A4299D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>5.3. Жалоба подается в письменной форме на бумажном носителе, в электронной форме в орган, предоставляющ</w:t>
      </w:r>
      <w:r w:rsidR="00A4299D" w:rsidRPr="00CB5FB0">
        <w:rPr>
          <w:rFonts w:ascii="Times New Roman" w:hAnsi="Times New Roman" w:cs="Times New Roman"/>
          <w:sz w:val="24"/>
          <w:szCs w:val="24"/>
          <w:lang w:eastAsia="en-US"/>
        </w:rPr>
        <w:t>ий муниципальную услугу, МФЦ.</w:t>
      </w: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 Жалобы на решения и действия (бездействие) руководителя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 Жалобы на решения и действия </w:t>
      </w:r>
      <w:r w:rsidR="00A4299D" w:rsidRPr="00CB5FB0">
        <w:rPr>
          <w:rFonts w:ascii="Times New Roman" w:hAnsi="Times New Roman" w:cs="Times New Roman"/>
          <w:sz w:val="24"/>
          <w:szCs w:val="24"/>
          <w:lang w:eastAsia="en-US"/>
        </w:rPr>
        <w:t>(бездействие) работника МФЦ</w:t>
      </w: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 подаются руководителю многофункционального центра. 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Жалоба на решения и действия (бездействие) органа, предоставляющего муниципальную услугу, должностного лица органа, предоставляющего муниципальную услугу, муниципального служащего, руководителя органа, предоставляющего муниципальную услугу, может быть направлена по почте, через многофункциональный центр, с использованием информационно-телекоммуникационной сети «Интернет», официального сайта органа, предоставляющего муниципальную услугу, ЕПГУ, а также может быть принята при личном приеме заявителя. 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lastRenderedPageBreak/>
        <w:t xml:space="preserve">5.4. Основанием для начала процедуры досудебного (внесудебного) обжалования является подача заявителем жалобы, соответствующей требованиям </w:t>
      </w:r>
      <w:hyperlink r:id="rId14" w:history="1">
        <w:r w:rsidRPr="00CB5FB0">
          <w:rPr>
            <w:rFonts w:ascii="Times New Roman" w:hAnsi="Times New Roman" w:cs="Times New Roman"/>
            <w:sz w:val="24"/>
            <w:szCs w:val="24"/>
            <w:lang w:eastAsia="en-US"/>
          </w:rPr>
          <w:t>ч. 5 ст. 11.2</w:t>
        </w:r>
      </w:hyperlink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 Федерального закона № 210-ФЗ.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>В письменной жалобе в обязательном порядке указываются: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- наименование органа, предоставляющего муниципальную услугу, должностного лица органа, предоставляющего муниципальную услугу, либо государственного или муниципального служащего, филиала, отдела, удаленного </w:t>
      </w:r>
      <w:r w:rsidR="00A4299D" w:rsidRPr="00CB5FB0">
        <w:rPr>
          <w:rFonts w:ascii="Times New Roman" w:hAnsi="Times New Roman" w:cs="Times New Roman"/>
          <w:sz w:val="24"/>
          <w:szCs w:val="24"/>
          <w:lang w:eastAsia="en-US"/>
        </w:rPr>
        <w:t>МФЦ</w:t>
      </w:r>
      <w:r w:rsidRPr="00CB5FB0">
        <w:rPr>
          <w:rFonts w:ascii="Times New Roman" w:hAnsi="Times New Roman" w:cs="Times New Roman"/>
          <w:sz w:val="24"/>
          <w:szCs w:val="24"/>
          <w:lang w:eastAsia="en-US"/>
        </w:rPr>
        <w:t>, его руководителя и(или) работника, решения и действия (бездействие) которых обжалуются;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>- фамилия,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>-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государственного или муниципального служащего, филиала, отдела, удален</w:t>
      </w:r>
      <w:r w:rsidR="00A4299D" w:rsidRPr="00CB5FB0">
        <w:rPr>
          <w:rFonts w:ascii="Times New Roman" w:hAnsi="Times New Roman" w:cs="Times New Roman"/>
          <w:sz w:val="24"/>
          <w:szCs w:val="24"/>
          <w:lang w:eastAsia="en-US"/>
        </w:rPr>
        <w:t>ного рабочего места МФЦ</w:t>
      </w:r>
      <w:r w:rsidRPr="00CB5FB0">
        <w:rPr>
          <w:rFonts w:ascii="Times New Roman" w:hAnsi="Times New Roman" w:cs="Times New Roman"/>
          <w:sz w:val="24"/>
          <w:szCs w:val="24"/>
          <w:lang w:eastAsia="en-US"/>
        </w:rPr>
        <w:t>, его работника;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>-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государственного или муниципального служащего, филиала, отдела, уд</w:t>
      </w:r>
      <w:r w:rsidR="00A4299D" w:rsidRPr="00CB5FB0">
        <w:rPr>
          <w:rFonts w:ascii="Times New Roman" w:hAnsi="Times New Roman" w:cs="Times New Roman"/>
          <w:sz w:val="24"/>
          <w:szCs w:val="24"/>
          <w:lang w:eastAsia="en-US"/>
        </w:rPr>
        <w:t>аленного рабочего места МФЦ</w:t>
      </w:r>
      <w:r w:rsidRPr="00CB5FB0">
        <w:rPr>
          <w:rFonts w:ascii="Times New Roman" w:hAnsi="Times New Roman" w:cs="Times New Roman"/>
          <w:sz w:val="24"/>
          <w:szCs w:val="24"/>
          <w:lang w:eastAsia="en-US"/>
        </w:rPr>
        <w:t>, его работника. Заявителем могут быть представлены документы (при наличии), подтверждающие доводы заявителя, либо их копии.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5.5. Заявитель имеет право на получение информации и документов, необходимых для составления и обоснования жалобы, в случаях, установленных </w:t>
      </w:r>
      <w:hyperlink r:id="rId15" w:history="1">
        <w:r w:rsidRPr="00CB5FB0">
          <w:rPr>
            <w:rFonts w:ascii="Times New Roman" w:hAnsi="Times New Roman" w:cs="Times New Roman"/>
            <w:sz w:val="24"/>
            <w:szCs w:val="24"/>
            <w:lang w:eastAsia="en-US"/>
          </w:rPr>
          <w:t>ст. 11.1</w:t>
        </w:r>
      </w:hyperlink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 Федерального закона № 210-ФЗ, при условии, что это не затрагивает права, свободы и законные интересы других лиц и если указанные информация и документы не содержат сведений, составляющих государственную или иную охраняемую тайну.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>5.6. Жалоба, поступившая в орган, предоставляющи</w:t>
      </w:r>
      <w:r w:rsidR="00A4299D" w:rsidRPr="00CB5FB0">
        <w:rPr>
          <w:rFonts w:ascii="Times New Roman" w:hAnsi="Times New Roman" w:cs="Times New Roman"/>
          <w:sz w:val="24"/>
          <w:szCs w:val="24"/>
          <w:lang w:eastAsia="en-US"/>
        </w:rPr>
        <w:t>й муниципальную услугу, МФЦ</w:t>
      </w: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 либо вышестоящий орган (при его наличии), подлежит рассмотрению в течение пятнадцати рабочих дней со дня ее регистрации, а в случае обжалования отказа органа, предоставляющег</w:t>
      </w:r>
      <w:r w:rsidR="00A4299D" w:rsidRPr="00CB5FB0">
        <w:rPr>
          <w:rFonts w:ascii="Times New Roman" w:hAnsi="Times New Roman" w:cs="Times New Roman"/>
          <w:sz w:val="24"/>
          <w:szCs w:val="24"/>
          <w:lang w:eastAsia="en-US"/>
        </w:rPr>
        <w:t>о муниципальную услугу, МФЦ</w:t>
      </w: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>5.7. По результатам рассмотрения жалобы принимается одно из следующих решений: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1) 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 w:rsidR="00A53F39" w:rsidRPr="00CB5FB0">
        <w:rPr>
          <w:rFonts w:ascii="Times New Roman" w:hAnsi="Times New Roman" w:cs="Times New Roman"/>
          <w:sz w:val="24"/>
          <w:szCs w:val="24"/>
          <w:lang w:eastAsia="en-US"/>
        </w:rPr>
        <w:t>Самарской</w:t>
      </w: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 области, муниципальными правовыми актами; 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>2) в удовлетворении жалобы отказывается.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Не позднее дня, следующего за днем принятия решения по результатам рассмотрения жалобы, заявителю в письменной форме и по желанию заявителя в электронной форме </w:t>
      </w:r>
      <w:r w:rsidRPr="00CB5FB0">
        <w:rPr>
          <w:rFonts w:ascii="Times New Roman" w:hAnsi="Times New Roman" w:cs="Times New Roman"/>
          <w:sz w:val="24"/>
          <w:szCs w:val="24"/>
          <w:lang w:eastAsia="en-US"/>
        </w:rPr>
        <w:lastRenderedPageBreak/>
        <w:t>направляется мотивированный ответ о результатах рассмотрения жалобы.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>В случае признания жалобы подлежащей удовлетворению, в ответе заявителю дается информация о действиях, осуществляемых органом, предоставляющим муниципальную услугу, многофункциональным центром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>В случае признания жалобы</w:t>
      </w:r>
      <w:r w:rsidR="002E0133" w:rsidRPr="00CB5FB0">
        <w:rPr>
          <w:rFonts w:ascii="Times New Roman" w:hAnsi="Times New Roman" w:cs="Times New Roman"/>
          <w:sz w:val="24"/>
          <w:szCs w:val="24"/>
          <w:lang w:eastAsia="en-US"/>
        </w:rPr>
        <w:t>,</w:t>
      </w:r>
      <w:r w:rsidRPr="00CB5FB0">
        <w:rPr>
          <w:rFonts w:ascii="Times New Roman" w:hAnsi="Times New Roman" w:cs="Times New Roman"/>
          <w:sz w:val="24"/>
          <w:szCs w:val="24"/>
          <w:lang w:eastAsia="en-US"/>
        </w:rPr>
        <w:t xml:space="preserve"> не подлежащей удовлетворению, в ответе заявителю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5FB0">
        <w:rPr>
          <w:rFonts w:ascii="Times New Roman" w:hAnsi="Times New Roman" w:cs="Times New Roman"/>
          <w:sz w:val="24"/>
          <w:szCs w:val="24"/>
          <w:lang w:eastAsia="en-US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работник, наделенные полномочиями по рассмотрению жалоб, незамедлительно направляют имеющиеся материалы в органы прокуратуры.</w:t>
      </w:r>
    </w:p>
    <w:p w:rsidR="00BA096F" w:rsidRPr="00CB5FB0" w:rsidRDefault="00BA096F" w:rsidP="00BA096F">
      <w:pPr>
        <w:widowControl w:val="0"/>
        <w:autoSpaceDE w:val="0"/>
        <w:autoSpaceDN w:val="0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  <w:sectPr w:rsidR="00BA096F" w:rsidRPr="00CB5FB0" w:rsidSect="00BA096F">
          <w:pgSz w:w="11906" w:h="16838"/>
          <w:pgMar w:top="568" w:right="850" w:bottom="709" w:left="1134" w:header="708" w:footer="708" w:gutter="0"/>
          <w:cols w:space="708"/>
          <w:titlePg/>
          <w:docGrid w:linePitch="360"/>
        </w:sectPr>
      </w:pPr>
    </w:p>
    <w:p w:rsidR="00BA096F" w:rsidRPr="00CB5FB0" w:rsidRDefault="00BA096F" w:rsidP="00BA096F">
      <w:pPr>
        <w:tabs>
          <w:tab w:val="left" w:pos="7770"/>
          <w:tab w:val="right" w:pos="9915"/>
        </w:tabs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sz w:val="24"/>
          <w:szCs w:val="24"/>
        </w:rPr>
      </w:pPr>
    </w:p>
    <w:p w:rsidR="00BA096F" w:rsidRPr="00CB5FB0" w:rsidRDefault="00BA096F" w:rsidP="00BA096F">
      <w:pPr>
        <w:tabs>
          <w:tab w:val="left" w:pos="7770"/>
          <w:tab w:val="right" w:pos="9915"/>
        </w:tabs>
        <w:autoSpaceDE w:val="0"/>
        <w:autoSpaceDN w:val="0"/>
        <w:adjustRightInd w:val="0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      Приложение 1</w:t>
      </w:r>
    </w:p>
    <w:p w:rsidR="00BA096F" w:rsidRPr="00CB5FB0" w:rsidRDefault="00BA096F" w:rsidP="00BA096F">
      <w:pPr>
        <w:pStyle w:val="ConsPlusNormal0"/>
        <w:ind w:left="-567" w:firstLine="0"/>
        <w:jc w:val="right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к Административному регламенту </w:t>
      </w:r>
    </w:p>
    <w:p w:rsidR="00BA096F" w:rsidRPr="00CB5FB0" w:rsidRDefault="00BA096F" w:rsidP="00BA096F">
      <w:pPr>
        <w:ind w:left="-567"/>
        <w:rPr>
          <w:rFonts w:ascii="Times New Roman" w:hAnsi="Times New Roman" w:cs="Times New Roman"/>
          <w:sz w:val="24"/>
          <w:szCs w:val="24"/>
        </w:rPr>
      </w:pPr>
    </w:p>
    <w:p w:rsidR="00BA096F" w:rsidRPr="00CB5FB0" w:rsidRDefault="00BA096F" w:rsidP="00BA096F">
      <w:pPr>
        <w:ind w:firstLine="284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CB5FB0">
        <w:rPr>
          <w:rFonts w:ascii="Times New Roman" w:hAnsi="Times New Roman" w:cs="Times New Roman"/>
          <w:b/>
          <w:bCs/>
          <w:sz w:val="24"/>
          <w:szCs w:val="24"/>
        </w:rPr>
        <w:t>форма заявления</w:t>
      </w:r>
    </w:p>
    <w:p w:rsidR="00BA096F" w:rsidRPr="00CB5FB0" w:rsidRDefault="00BA096F" w:rsidP="00BA096F">
      <w:pPr>
        <w:jc w:val="right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ab/>
        <w:t>В___________________________________________</w:t>
      </w:r>
    </w:p>
    <w:p w:rsidR="00BA096F" w:rsidRPr="00CB5FB0" w:rsidRDefault="00BA096F" w:rsidP="00BA096F">
      <w:pPr>
        <w:ind w:left="-567"/>
        <w:jc w:val="right"/>
        <w:rPr>
          <w:rFonts w:ascii="Times New Roman" w:hAnsi="Times New Roman" w:cs="Times New Roman"/>
          <w:i/>
          <w:iCs/>
          <w:sz w:val="24"/>
          <w:szCs w:val="24"/>
        </w:rPr>
      </w:pPr>
      <w:r w:rsidRPr="00CB5FB0">
        <w:rPr>
          <w:rFonts w:ascii="Times New Roman" w:hAnsi="Times New Roman" w:cs="Times New Roman"/>
          <w:i/>
          <w:iCs/>
          <w:sz w:val="24"/>
          <w:szCs w:val="24"/>
        </w:rPr>
        <w:t>(указать наименование Уполномоченного органа)</w:t>
      </w:r>
    </w:p>
    <w:p w:rsidR="00BA096F" w:rsidRPr="00CB5FB0" w:rsidRDefault="00BA096F" w:rsidP="00BA096F">
      <w:pPr>
        <w:ind w:left="-567"/>
        <w:jc w:val="right"/>
        <w:rPr>
          <w:rFonts w:ascii="Times New Roman" w:hAnsi="Times New Roman" w:cs="Times New Roman"/>
          <w:i/>
          <w:iCs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от __________________________________________</w:t>
      </w:r>
    </w:p>
    <w:p w:rsidR="00BA096F" w:rsidRPr="00CB5FB0" w:rsidRDefault="00BA096F" w:rsidP="00BA096F">
      <w:pPr>
        <w:pStyle w:val="ConsPlusNonformat"/>
        <w:widowControl/>
        <w:ind w:left="-567"/>
        <w:jc w:val="center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                          (ФИО физического лица)       </w:t>
      </w:r>
    </w:p>
    <w:p w:rsidR="00BA096F" w:rsidRPr="00CB5FB0" w:rsidRDefault="00BA096F" w:rsidP="00BA096F">
      <w:pPr>
        <w:pStyle w:val="ConsPlusNonformat"/>
        <w:widowControl/>
        <w:ind w:left="-567"/>
        <w:jc w:val="right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____________________________________________   </w:t>
      </w:r>
    </w:p>
    <w:p w:rsidR="00BA096F" w:rsidRPr="00CB5FB0" w:rsidRDefault="00BA096F" w:rsidP="00BA096F">
      <w:pPr>
        <w:pStyle w:val="ConsPlusNonformat"/>
        <w:widowControl/>
        <w:ind w:left="-567"/>
        <w:jc w:val="center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                                          (ФИО руководителя организации)</w:t>
      </w:r>
    </w:p>
    <w:p w:rsidR="00BA096F" w:rsidRPr="00CB5FB0" w:rsidRDefault="00BA096F" w:rsidP="00BA096F">
      <w:pPr>
        <w:pStyle w:val="ConsPlusNonformat"/>
        <w:widowControl/>
        <w:ind w:left="-567"/>
        <w:jc w:val="right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____________________________________________</w:t>
      </w:r>
    </w:p>
    <w:p w:rsidR="00BA096F" w:rsidRPr="00CB5FB0" w:rsidRDefault="00BA096F" w:rsidP="00BA096F">
      <w:pPr>
        <w:pStyle w:val="ConsPlusNonformat"/>
        <w:widowControl/>
        <w:ind w:left="-567"/>
        <w:jc w:val="center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(адрес)</w:t>
      </w:r>
    </w:p>
    <w:p w:rsidR="00BA096F" w:rsidRPr="00CB5FB0" w:rsidRDefault="00BA096F" w:rsidP="00BA096F">
      <w:pPr>
        <w:pStyle w:val="ConsPlusNonformat"/>
        <w:widowControl/>
        <w:ind w:left="-567"/>
        <w:jc w:val="right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____________________________________________</w:t>
      </w:r>
    </w:p>
    <w:p w:rsidR="00BA096F" w:rsidRPr="00CB5FB0" w:rsidRDefault="00BA096F" w:rsidP="00BA096F">
      <w:pPr>
        <w:pStyle w:val="ConsPlusNonformat"/>
        <w:widowControl/>
        <w:ind w:left="-567"/>
        <w:jc w:val="center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                  (контактный телефон)</w:t>
      </w:r>
    </w:p>
    <w:p w:rsidR="00BA096F" w:rsidRPr="00CB5FB0" w:rsidRDefault="00BA096F" w:rsidP="00BA096F">
      <w:pPr>
        <w:ind w:left="-567"/>
        <w:rPr>
          <w:rFonts w:ascii="Times New Roman" w:hAnsi="Times New Roman" w:cs="Times New Roman"/>
          <w:sz w:val="24"/>
          <w:szCs w:val="24"/>
        </w:rPr>
      </w:pPr>
    </w:p>
    <w:p w:rsidR="00BA096F" w:rsidRPr="00CB5FB0" w:rsidRDefault="00BA096F" w:rsidP="00BA096F">
      <w:pPr>
        <w:pStyle w:val="ConsPlusNonformat"/>
        <w:ind w:left="-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B5FB0">
        <w:rPr>
          <w:rFonts w:ascii="Times New Roman" w:hAnsi="Times New Roman" w:cs="Times New Roman"/>
          <w:b/>
          <w:bCs/>
          <w:sz w:val="24"/>
          <w:szCs w:val="24"/>
        </w:rPr>
        <w:t>ЗАЯВЛЕНИЕ</w:t>
      </w:r>
    </w:p>
    <w:p w:rsidR="00BA096F" w:rsidRPr="00CB5FB0" w:rsidRDefault="00BA096F" w:rsidP="00BA096F">
      <w:pPr>
        <w:pStyle w:val="ConsPlusNonformat"/>
        <w:ind w:left="-567"/>
        <w:jc w:val="center"/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</w:pPr>
      <w:r w:rsidRPr="00CB5FB0">
        <w:rPr>
          <w:rFonts w:ascii="Times New Roman" w:hAnsi="Times New Roman" w:cs="Times New Roman"/>
          <w:b/>
          <w:bCs/>
          <w:sz w:val="24"/>
          <w:szCs w:val="24"/>
        </w:rPr>
        <w:t>по</w:t>
      </w:r>
      <w:r w:rsidRPr="00CB5FB0">
        <w:rPr>
          <w:rFonts w:ascii="Times New Roman" w:hAnsi="Times New Roman" w:cs="Times New Roman"/>
          <w:b/>
          <w:bCs/>
          <w:color w:val="000000"/>
          <w:spacing w:val="8"/>
          <w:sz w:val="24"/>
          <w:szCs w:val="24"/>
        </w:rPr>
        <w:t xml:space="preserve"> даче письменных</w:t>
      </w:r>
      <w:r w:rsidRPr="00CB5FB0">
        <w:rPr>
          <w:rStyle w:val="apple-converted-space"/>
          <w:bCs/>
          <w:color w:val="000000"/>
          <w:spacing w:val="8"/>
          <w:sz w:val="24"/>
          <w:szCs w:val="24"/>
        </w:rPr>
        <w:t> </w:t>
      </w:r>
      <w:r w:rsidRPr="00CB5FB0"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  <w:t>разъяснений по вопросам применения</w:t>
      </w:r>
    </w:p>
    <w:p w:rsidR="00BA096F" w:rsidRPr="00CB5FB0" w:rsidRDefault="00BA096F" w:rsidP="00BA096F">
      <w:pPr>
        <w:pStyle w:val="ConsPlusNonformat"/>
        <w:ind w:left="-567"/>
        <w:jc w:val="center"/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</w:pPr>
      <w:r w:rsidRPr="00CB5FB0"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  <w:t>муниципальных правовых актов о местных налогах и сборах</w:t>
      </w:r>
    </w:p>
    <w:p w:rsidR="00BA096F" w:rsidRPr="00CB5FB0" w:rsidRDefault="00BA096F" w:rsidP="00BA096F">
      <w:pPr>
        <w:pStyle w:val="ConsPlusNonformat"/>
        <w:ind w:left="-567"/>
        <w:jc w:val="center"/>
        <w:rPr>
          <w:rFonts w:ascii="Times New Roman" w:hAnsi="Times New Roman" w:cs="Times New Roman"/>
          <w:sz w:val="24"/>
          <w:szCs w:val="24"/>
        </w:rPr>
      </w:pPr>
    </w:p>
    <w:p w:rsidR="00BA096F" w:rsidRPr="00CB5FB0" w:rsidRDefault="00BA096F" w:rsidP="00BA096F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ab/>
        <w:t>Прошу дать разъяснение по   вопросу______________________________________________</w:t>
      </w:r>
    </w:p>
    <w:p w:rsidR="00BA096F" w:rsidRPr="00CB5FB0" w:rsidRDefault="00BA096F" w:rsidP="00BA096F">
      <w:pPr>
        <w:pStyle w:val="ConsPlusNonformat"/>
        <w:ind w:left="-567" w:firstLine="567"/>
        <w:rPr>
          <w:rFonts w:ascii="Times New Roman" w:hAnsi="Times New Roman" w:cs="Times New Roman"/>
          <w:sz w:val="24"/>
          <w:szCs w:val="24"/>
        </w:rPr>
      </w:pPr>
    </w:p>
    <w:p w:rsidR="00BA096F" w:rsidRPr="00CB5FB0" w:rsidRDefault="00BA096F" w:rsidP="00BA096F">
      <w:pPr>
        <w:pStyle w:val="ConsPlusNonformat"/>
        <w:ind w:left="-567" w:firstLine="567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______________________________________________________________________</w:t>
      </w:r>
    </w:p>
    <w:p w:rsidR="00BA096F" w:rsidRPr="00CB5FB0" w:rsidRDefault="00BA096F" w:rsidP="00BA096F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BA096F" w:rsidRPr="00CB5FB0" w:rsidRDefault="00BA096F" w:rsidP="00BA096F">
      <w:pPr>
        <w:pStyle w:val="ConsPlusNonformat"/>
        <w:ind w:left="-567" w:firstLine="567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______________________________________________________________________</w:t>
      </w:r>
    </w:p>
    <w:p w:rsidR="00BA096F" w:rsidRPr="00CB5FB0" w:rsidRDefault="00BA096F" w:rsidP="00BA096F">
      <w:pPr>
        <w:pStyle w:val="ConsPlusNonformat"/>
        <w:spacing w:line="360" w:lineRule="auto"/>
        <w:ind w:left="-567" w:firstLine="567"/>
        <w:rPr>
          <w:rFonts w:ascii="Times New Roman" w:hAnsi="Times New Roman" w:cs="Times New Roman"/>
          <w:sz w:val="24"/>
          <w:szCs w:val="24"/>
        </w:rPr>
      </w:pPr>
    </w:p>
    <w:p w:rsidR="00BA096F" w:rsidRPr="00CB5FB0" w:rsidRDefault="00BA096F" w:rsidP="00BA096F">
      <w:pPr>
        <w:pStyle w:val="ConsPlusNonformat"/>
        <w:spacing w:line="360" w:lineRule="auto"/>
        <w:ind w:left="-567" w:firstLine="567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_______________________________________________________________________</w:t>
      </w:r>
    </w:p>
    <w:p w:rsidR="00BA096F" w:rsidRPr="00CB5FB0" w:rsidRDefault="00BA096F" w:rsidP="00BA096F">
      <w:pPr>
        <w:pStyle w:val="ConsPlusNonformat"/>
        <w:spacing w:line="360" w:lineRule="auto"/>
        <w:ind w:left="-567" w:firstLine="567"/>
        <w:rPr>
          <w:rFonts w:ascii="Times New Roman" w:hAnsi="Times New Roman" w:cs="Times New Roman"/>
          <w:sz w:val="24"/>
          <w:szCs w:val="24"/>
        </w:rPr>
      </w:pPr>
    </w:p>
    <w:p w:rsidR="00BA096F" w:rsidRPr="00CB5FB0" w:rsidRDefault="00BA096F" w:rsidP="00BA096F">
      <w:pPr>
        <w:pStyle w:val="ConsPlusNonformat"/>
        <w:spacing w:line="360" w:lineRule="auto"/>
        <w:ind w:left="-567" w:firstLine="567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BA096F" w:rsidRPr="00CB5FB0" w:rsidRDefault="00BA096F" w:rsidP="00BA096F">
      <w:pPr>
        <w:pStyle w:val="ConsPlusNonformat"/>
        <w:spacing w:line="360" w:lineRule="auto"/>
        <w:ind w:left="-567" w:firstLine="567"/>
        <w:rPr>
          <w:rFonts w:ascii="Times New Roman" w:hAnsi="Times New Roman" w:cs="Times New Roman"/>
          <w:sz w:val="24"/>
          <w:szCs w:val="24"/>
        </w:rPr>
      </w:pPr>
    </w:p>
    <w:p w:rsidR="00BA096F" w:rsidRPr="00CB5FB0" w:rsidRDefault="00BA096F" w:rsidP="00BA096F">
      <w:pPr>
        <w:pStyle w:val="ConsPlusNonformat"/>
        <w:ind w:left="-567" w:firstLine="567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_______________________________________________________________________</w:t>
      </w:r>
    </w:p>
    <w:p w:rsidR="00BA096F" w:rsidRPr="00CB5FB0" w:rsidRDefault="00BA096F" w:rsidP="00BA096F">
      <w:pPr>
        <w:pStyle w:val="ConsPlusNonformat"/>
        <w:ind w:left="-567" w:firstLine="567"/>
        <w:rPr>
          <w:rFonts w:ascii="Times New Roman" w:hAnsi="Times New Roman" w:cs="Times New Roman"/>
          <w:sz w:val="24"/>
          <w:szCs w:val="24"/>
        </w:rPr>
      </w:pPr>
    </w:p>
    <w:p w:rsidR="00BA096F" w:rsidRPr="00CB5FB0" w:rsidRDefault="00BA096F" w:rsidP="002E0133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Заявитель: _____________________________________                                        </w:t>
      </w:r>
    </w:p>
    <w:p w:rsidR="00BA096F" w:rsidRPr="00CB5FB0" w:rsidRDefault="00BA096F" w:rsidP="00BA096F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(Ф.И.О., должность представителя                                                       _____________________(подпись)</w:t>
      </w:r>
    </w:p>
    <w:p w:rsidR="00BA096F" w:rsidRPr="00CB5FB0" w:rsidRDefault="00BA096F" w:rsidP="00BA096F">
      <w:pPr>
        <w:pStyle w:val="ConsPlusNonformat"/>
        <w:ind w:left="-567" w:firstLine="567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юридического лица; Ф.И.О. гражданина)</w:t>
      </w:r>
    </w:p>
    <w:p w:rsidR="00BA096F" w:rsidRPr="00CB5FB0" w:rsidRDefault="00BA096F" w:rsidP="00BA096F">
      <w:pPr>
        <w:pStyle w:val="ConsPlusNonformat"/>
        <w:ind w:left="-567" w:firstLine="567"/>
        <w:rPr>
          <w:rFonts w:ascii="Times New Roman" w:hAnsi="Times New Roman" w:cs="Times New Roman"/>
          <w:sz w:val="24"/>
          <w:szCs w:val="24"/>
        </w:rPr>
      </w:pPr>
    </w:p>
    <w:p w:rsidR="00BA096F" w:rsidRPr="00CB5FB0" w:rsidRDefault="00BA096F" w:rsidP="00BA096F">
      <w:pPr>
        <w:pStyle w:val="ConsPlusNonformat"/>
        <w:ind w:left="-567" w:firstLine="567"/>
        <w:rPr>
          <w:rFonts w:ascii="Times New Roman" w:hAnsi="Times New Roman" w:cs="Times New Roman"/>
          <w:sz w:val="24"/>
          <w:szCs w:val="24"/>
        </w:rPr>
      </w:pPr>
    </w:p>
    <w:p w:rsidR="00BA096F" w:rsidRPr="00CB5FB0" w:rsidRDefault="00BA096F" w:rsidP="00BA096F">
      <w:pPr>
        <w:pStyle w:val="ConsPlusNonformat"/>
        <w:ind w:left="-567" w:firstLine="567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 xml:space="preserve">"__"__________ 20____ г.                                М.П.                                               </w:t>
      </w:r>
    </w:p>
    <w:p w:rsidR="00CB5FB0" w:rsidRDefault="00BA096F" w:rsidP="002E0133">
      <w:pPr>
        <w:pStyle w:val="ConsPlusNonformat"/>
        <w:ind w:left="-567"/>
        <w:jc w:val="right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</w:t>
      </w:r>
    </w:p>
    <w:p w:rsidR="00CB5FB0" w:rsidRDefault="00CB5FB0" w:rsidP="002E0133">
      <w:pPr>
        <w:pStyle w:val="ConsPlusNonformat"/>
        <w:ind w:left="-567"/>
        <w:jc w:val="right"/>
        <w:rPr>
          <w:rFonts w:ascii="Times New Roman" w:hAnsi="Times New Roman" w:cs="Times New Roman"/>
          <w:sz w:val="24"/>
          <w:szCs w:val="24"/>
        </w:rPr>
      </w:pPr>
    </w:p>
    <w:p w:rsidR="00CB5FB0" w:rsidRDefault="00CB5FB0" w:rsidP="002E0133">
      <w:pPr>
        <w:pStyle w:val="ConsPlusNonformat"/>
        <w:ind w:left="-567"/>
        <w:jc w:val="right"/>
        <w:rPr>
          <w:rFonts w:ascii="Times New Roman" w:hAnsi="Times New Roman" w:cs="Times New Roman"/>
          <w:sz w:val="24"/>
          <w:szCs w:val="24"/>
        </w:rPr>
      </w:pPr>
    </w:p>
    <w:p w:rsidR="00CB5FB0" w:rsidRDefault="00CB5FB0" w:rsidP="002E0133">
      <w:pPr>
        <w:pStyle w:val="ConsPlusNonformat"/>
        <w:ind w:left="-567"/>
        <w:jc w:val="right"/>
        <w:rPr>
          <w:rFonts w:ascii="Times New Roman" w:hAnsi="Times New Roman" w:cs="Times New Roman"/>
          <w:sz w:val="24"/>
          <w:szCs w:val="24"/>
        </w:rPr>
      </w:pPr>
    </w:p>
    <w:p w:rsidR="00CB5FB0" w:rsidRDefault="00CB5FB0" w:rsidP="002E0133">
      <w:pPr>
        <w:pStyle w:val="ConsPlusNonformat"/>
        <w:ind w:left="-567"/>
        <w:jc w:val="right"/>
        <w:rPr>
          <w:rFonts w:ascii="Times New Roman" w:hAnsi="Times New Roman" w:cs="Times New Roman"/>
          <w:sz w:val="24"/>
          <w:szCs w:val="24"/>
        </w:rPr>
      </w:pPr>
    </w:p>
    <w:p w:rsidR="00CB5FB0" w:rsidRDefault="00CB5FB0" w:rsidP="002E0133">
      <w:pPr>
        <w:pStyle w:val="ConsPlusNonformat"/>
        <w:ind w:left="-567"/>
        <w:jc w:val="right"/>
        <w:rPr>
          <w:rFonts w:ascii="Times New Roman" w:hAnsi="Times New Roman" w:cs="Times New Roman"/>
          <w:sz w:val="24"/>
          <w:szCs w:val="24"/>
        </w:rPr>
      </w:pPr>
    </w:p>
    <w:p w:rsidR="00CB5FB0" w:rsidRDefault="00CB5FB0" w:rsidP="002E0133">
      <w:pPr>
        <w:pStyle w:val="ConsPlusNonformat"/>
        <w:ind w:left="-567"/>
        <w:jc w:val="right"/>
        <w:rPr>
          <w:rFonts w:ascii="Times New Roman" w:hAnsi="Times New Roman" w:cs="Times New Roman"/>
          <w:sz w:val="24"/>
          <w:szCs w:val="24"/>
        </w:rPr>
      </w:pPr>
    </w:p>
    <w:p w:rsidR="00BA096F" w:rsidRPr="00CB5FB0" w:rsidRDefault="00BA096F" w:rsidP="002E0133">
      <w:pPr>
        <w:pStyle w:val="ConsPlusNonformat"/>
        <w:ind w:left="-567"/>
        <w:jc w:val="right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lastRenderedPageBreak/>
        <w:t xml:space="preserve">  Приложение 2</w:t>
      </w:r>
    </w:p>
    <w:p w:rsidR="00BA096F" w:rsidRPr="00CB5FB0" w:rsidRDefault="00BA096F" w:rsidP="00BA096F">
      <w:pPr>
        <w:ind w:left="-567"/>
        <w:jc w:val="right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к Административному регламенту</w:t>
      </w:r>
    </w:p>
    <w:p w:rsidR="00BA096F" w:rsidRPr="00CB5FB0" w:rsidRDefault="00BA096F" w:rsidP="00BA096F">
      <w:pPr>
        <w:tabs>
          <w:tab w:val="left" w:pos="5925"/>
        </w:tabs>
        <w:ind w:left="-567"/>
        <w:rPr>
          <w:rFonts w:ascii="Times New Roman" w:hAnsi="Times New Roman" w:cs="Times New Roman"/>
          <w:b/>
          <w:bCs/>
          <w:sz w:val="24"/>
          <w:szCs w:val="24"/>
        </w:rPr>
      </w:pPr>
      <w:r w:rsidRPr="00CB5FB0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BA096F" w:rsidRPr="00CB5FB0" w:rsidRDefault="00BA096F" w:rsidP="00BA096F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BA096F" w:rsidRPr="00CB5FB0" w:rsidRDefault="00BA096F" w:rsidP="00BA096F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CB5FB0">
        <w:rPr>
          <w:rFonts w:ascii="Times New Roman" w:hAnsi="Times New Roman" w:cs="Times New Roman"/>
          <w:sz w:val="24"/>
          <w:szCs w:val="24"/>
        </w:rPr>
        <w:t>БЛОК-</w:t>
      </w:r>
      <w:proofErr w:type="gramStart"/>
      <w:r w:rsidRPr="00CB5FB0">
        <w:rPr>
          <w:rFonts w:ascii="Times New Roman" w:hAnsi="Times New Roman" w:cs="Times New Roman"/>
          <w:sz w:val="24"/>
          <w:szCs w:val="24"/>
        </w:rPr>
        <w:t>СХЕМА  ПРЕДОСТАВЛЕНИЯ</w:t>
      </w:r>
      <w:proofErr w:type="gramEnd"/>
      <w:r w:rsidRPr="00CB5FB0">
        <w:rPr>
          <w:rFonts w:ascii="Times New Roman" w:hAnsi="Times New Roman" w:cs="Times New Roman"/>
          <w:sz w:val="24"/>
          <w:szCs w:val="24"/>
        </w:rPr>
        <w:t xml:space="preserve"> МУНИЦИПАЛЬНОЙ УСЛУГИ ПО ДАЧЕ </w:t>
      </w:r>
      <w:r w:rsidR="002E0133" w:rsidRPr="00CB5FB0">
        <w:rPr>
          <w:rFonts w:ascii="Times New Roman" w:hAnsi="Times New Roman" w:cs="Times New Roman"/>
          <w:sz w:val="24"/>
          <w:szCs w:val="24"/>
        </w:rPr>
        <w:t>ПИСЬМЕННЫХ РАЗЪЯСНЕНИЙ НАЛОГОПЛА</w:t>
      </w:r>
      <w:r w:rsidRPr="00CB5FB0">
        <w:rPr>
          <w:rFonts w:ascii="Times New Roman" w:hAnsi="Times New Roman" w:cs="Times New Roman"/>
          <w:sz w:val="24"/>
          <w:szCs w:val="24"/>
        </w:rPr>
        <w:t>ТЕЛЬЩИКАМ И НАЛОГОВЫМ АГЕНТАМ ПО ВОПРОСАМ ПРИМЕНЕНИЯ МУНИЦИПАЛЬНЫХ ПРАВОВЫХ АКТОВ О НАЛОГАХ И СБОРАХ</w:t>
      </w:r>
    </w:p>
    <w:p w:rsidR="00BA096F" w:rsidRPr="00CB5FB0" w:rsidRDefault="00BA096F" w:rsidP="00BA096F">
      <w:pPr>
        <w:ind w:left="-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A096F" w:rsidRPr="00CB5FB0" w:rsidRDefault="00BA096F" w:rsidP="00BA096F">
      <w:pPr>
        <w:ind w:left="-567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BA096F" w:rsidRPr="00CB5FB0" w:rsidRDefault="00BA096F" w:rsidP="00BA096F">
      <w:pPr>
        <w:ind w:left="-567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tbl>
      <w:tblPr>
        <w:tblW w:w="9574" w:type="dxa"/>
        <w:tblInd w:w="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0A0" w:firstRow="1" w:lastRow="0" w:firstColumn="1" w:lastColumn="0" w:noHBand="0" w:noVBand="0"/>
      </w:tblPr>
      <w:tblGrid>
        <w:gridCol w:w="9574"/>
      </w:tblGrid>
      <w:tr w:rsidR="00BA096F" w:rsidRPr="00CB5FB0" w:rsidTr="002E0133">
        <w:tc>
          <w:tcPr>
            <w:tcW w:w="9574" w:type="dxa"/>
            <w:tcMar>
              <w:left w:w="78" w:type="dxa"/>
            </w:tcMar>
          </w:tcPr>
          <w:p w:rsidR="00BA096F" w:rsidRPr="00CB5FB0" w:rsidRDefault="00BA096F" w:rsidP="005E0215">
            <w:pPr>
              <w:ind w:left="-5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A096F" w:rsidRPr="00CB5FB0" w:rsidRDefault="002E0133" w:rsidP="002E01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5FB0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BA096F" w:rsidRPr="00CB5FB0">
              <w:rPr>
                <w:rFonts w:ascii="Times New Roman" w:hAnsi="Times New Roman" w:cs="Times New Roman"/>
                <w:sz w:val="24"/>
                <w:szCs w:val="24"/>
              </w:rPr>
              <w:t>рием и регистрация заявления и приложенных к нему документов</w:t>
            </w:r>
          </w:p>
          <w:p w:rsidR="00BA096F" w:rsidRPr="00CB5FB0" w:rsidRDefault="00BA096F" w:rsidP="005E0215">
            <w:pPr>
              <w:widowControl w:val="0"/>
              <w:ind w:left="-5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096F" w:rsidRPr="00CB5FB0" w:rsidRDefault="00A53F39" w:rsidP="00BA096F">
      <w:pPr>
        <w:ind w:left="-567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CB5FB0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3065780</wp:posOffset>
                </wp:positionH>
                <wp:positionV relativeFrom="paragraph">
                  <wp:posOffset>193675</wp:posOffset>
                </wp:positionV>
                <wp:extent cx="90805" cy="361950"/>
                <wp:effectExtent l="19050" t="0" r="42545" b="3810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361950"/>
                        </a:xfrm>
                        <a:prstGeom prst="downArrow">
                          <a:avLst>
                            <a:gd name="adj1" fmla="val 50000"/>
                            <a:gd name="adj2" fmla="val 9965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7514552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AutoShape 5" o:spid="_x0000_s1026" type="#_x0000_t67" style="position:absolute;margin-left:241.4pt;margin-top:15.25pt;width:7.15pt;height:28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">
                <v:textbox style="layout-flow:vertical-ideographic"/>
              </v:shape>
            </w:pict>
          </mc:Fallback>
        </mc:AlternateContent>
      </w:r>
    </w:p>
    <w:p w:rsidR="00BA096F" w:rsidRPr="00CB5FB0" w:rsidRDefault="00BA096F" w:rsidP="00BA096F">
      <w:pPr>
        <w:ind w:left="-567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BA096F" w:rsidRPr="00CB5FB0" w:rsidRDefault="00BA096F" w:rsidP="00BA096F">
      <w:pPr>
        <w:ind w:left="-567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tbl>
      <w:tblPr>
        <w:tblW w:w="9574" w:type="dxa"/>
        <w:tblInd w:w="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0A0" w:firstRow="1" w:lastRow="0" w:firstColumn="1" w:lastColumn="0" w:noHBand="0" w:noVBand="0"/>
      </w:tblPr>
      <w:tblGrid>
        <w:gridCol w:w="9574"/>
      </w:tblGrid>
      <w:tr w:rsidR="00BA096F" w:rsidRPr="00CB5FB0" w:rsidTr="002E0133">
        <w:tc>
          <w:tcPr>
            <w:tcW w:w="9574" w:type="dxa"/>
            <w:tcMar>
              <w:left w:w="78" w:type="dxa"/>
            </w:tcMar>
          </w:tcPr>
          <w:p w:rsidR="00BA096F" w:rsidRPr="00CB5FB0" w:rsidRDefault="00BA096F" w:rsidP="005E0215">
            <w:pPr>
              <w:ind w:left="-5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A096F" w:rsidRPr="00CB5FB0" w:rsidRDefault="002E0133" w:rsidP="005E0215">
            <w:pPr>
              <w:pStyle w:val="11"/>
              <w:shd w:val="clear" w:color="auto" w:fill="auto"/>
              <w:tabs>
                <w:tab w:val="left" w:pos="863"/>
              </w:tabs>
              <w:spacing w:after="0"/>
              <w:ind w:right="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5FB0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BA096F" w:rsidRPr="00CB5FB0">
              <w:rPr>
                <w:rFonts w:ascii="Times New Roman" w:hAnsi="Times New Roman" w:cs="Times New Roman"/>
                <w:sz w:val="24"/>
                <w:szCs w:val="24"/>
              </w:rPr>
              <w:t xml:space="preserve">ассмотрение заявления и документов, принятие решения </w:t>
            </w:r>
          </w:p>
          <w:p w:rsidR="00BA096F" w:rsidRPr="00CB5FB0" w:rsidRDefault="00BA096F" w:rsidP="005E0215">
            <w:pPr>
              <w:pStyle w:val="11"/>
              <w:shd w:val="clear" w:color="auto" w:fill="auto"/>
              <w:tabs>
                <w:tab w:val="left" w:pos="863"/>
              </w:tabs>
              <w:spacing w:after="0"/>
              <w:ind w:right="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5FB0">
              <w:rPr>
                <w:rFonts w:ascii="Times New Roman" w:hAnsi="Times New Roman" w:cs="Times New Roman"/>
                <w:sz w:val="24"/>
                <w:szCs w:val="24"/>
              </w:rPr>
              <w:t>о даче письменных разъяснений по вопросам применения муниципальных правовых актов о налогах и сборах</w:t>
            </w:r>
          </w:p>
          <w:p w:rsidR="00BA096F" w:rsidRPr="00CB5FB0" w:rsidRDefault="00BA096F" w:rsidP="005E0215">
            <w:pPr>
              <w:pStyle w:val="11"/>
              <w:shd w:val="clear" w:color="auto" w:fill="auto"/>
              <w:tabs>
                <w:tab w:val="left" w:pos="863"/>
              </w:tabs>
              <w:spacing w:after="0"/>
              <w:ind w:right="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096F" w:rsidRPr="00CB5FB0" w:rsidRDefault="00A53F39" w:rsidP="00BA096F">
      <w:pPr>
        <w:ind w:left="-567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CB5FB0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3065780</wp:posOffset>
                </wp:positionH>
                <wp:positionV relativeFrom="paragraph">
                  <wp:posOffset>94615</wp:posOffset>
                </wp:positionV>
                <wp:extent cx="90805" cy="361950"/>
                <wp:effectExtent l="19050" t="0" r="42545" b="3810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361950"/>
                        </a:xfrm>
                        <a:prstGeom prst="downArrow">
                          <a:avLst>
                            <a:gd name="adj1" fmla="val 50000"/>
                            <a:gd name="adj2" fmla="val 9965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FD9FDD" id="AutoShape 5" o:spid="_x0000_s1026" type="#_x0000_t67" style="position:absolute;margin-left:241.4pt;margin-top:7.45pt;width:7.15pt;height:28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">
                <v:textbox style="layout-flow:vertical-ideographic"/>
              </v:shape>
            </w:pict>
          </mc:Fallback>
        </mc:AlternateContent>
      </w:r>
    </w:p>
    <w:p w:rsidR="00BA096F" w:rsidRPr="00CB5FB0" w:rsidRDefault="00BA096F" w:rsidP="00BA096F">
      <w:pPr>
        <w:ind w:left="-567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BA096F" w:rsidRPr="00CB5FB0" w:rsidRDefault="00BA096F" w:rsidP="00BA096F">
      <w:pPr>
        <w:ind w:left="-567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tbl>
      <w:tblPr>
        <w:tblW w:w="9574" w:type="dxa"/>
        <w:tblInd w:w="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000" w:firstRow="0" w:lastRow="0" w:firstColumn="0" w:lastColumn="0" w:noHBand="0" w:noVBand="0"/>
      </w:tblPr>
      <w:tblGrid>
        <w:gridCol w:w="9574"/>
      </w:tblGrid>
      <w:tr w:rsidR="00BA096F" w:rsidRPr="00CB5FB0" w:rsidTr="002E0133">
        <w:trPr>
          <w:trHeight w:val="883"/>
        </w:trPr>
        <w:tc>
          <w:tcPr>
            <w:tcW w:w="9574" w:type="dxa"/>
            <w:tcMar>
              <w:left w:w="78" w:type="dxa"/>
            </w:tcMar>
          </w:tcPr>
          <w:p w:rsidR="00BA096F" w:rsidRPr="00CB5FB0" w:rsidRDefault="00BA096F" w:rsidP="005E0215">
            <w:pPr>
              <w:ind w:left="-5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A096F" w:rsidRPr="00CB5FB0" w:rsidRDefault="002E0133" w:rsidP="005E0215">
            <w:pPr>
              <w:ind w:left="-5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5FB0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BA096F" w:rsidRPr="00CB5FB0">
              <w:rPr>
                <w:rFonts w:ascii="Times New Roman" w:hAnsi="Times New Roman" w:cs="Times New Roman"/>
                <w:sz w:val="24"/>
                <w:szCs w:val="24"/>
              </w:rPr>
              <w:t>аправление результатов рассмотрения заявления</w:t>
            </w:r>
          </w:p>
        </w:tc>
      </w:tr>
    </w:tbl>
    <w:p w:rsidR="00BF77EB" w:rsidRPr="00CB5FB0" w:rsidRDefault="00A53F39" w:rsidP="00BA096F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CB5FB0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-494665</wp:posOffset>
                </wp:positionH>
                <wp:positionV relativeFrom="paragraph">
                  <wp:posOffset>261620</wp:posOffset>
                </wp:positionV>
                <wp:extent cx="3223895" cy="795655"/>
                <wp:effectExtent l="0" t="0" r="0" b="4445"/>
                <wp:wrapSquare wrapText="bothSides"/>
                <wp:docPr id="3" name="Прямоугольник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23895" cy="795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360">
                              <a:solidFill>
                                <a:srgbClr val="3465A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A096F" w:rsidRDefault="00BA096F" w:rsidP="00BA096F">
                            <w:pPr>
                              <w:pStyle w:val="a7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7" o:spid="_x0000_s1026" style="position:absolute;margin-left:-38.95pt;margin-top:20.6pt;width:253.85pt;height:62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" stroked="f" strokecolor="#3465a4" strokeweight=".26mm">
                <v:stroke joinstyle="round"/>
                <v:textbox>
                  <w:txbxContent>
                    <w:p w:rsidR="00BA096F" w:rsidRDefault="00BA096F" w:rsidP="00BA096F">
                      <w:pPr>
                        <w:pStyle w:val="a7"/>
                      </w:pPr>
                    </w:p>
                  </w:txbxContent>
                </v:textbox>
                <w10:wrap type="square"/>
              </v:rect>
            </w:pict>
          </mc:Fallback>
        </mc:AlternateContent>
      </w:r>
    </w:p>
    <w:sectPr w:rsidR="00BF77EB" w:rsidRPr="00CB5FB0" w:rsidSect="00BA096F">
      <w:pgSz w:w="11906" w:h="16838"/>
      <w:pgMar w:top="567" w:right="707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9E2D7E"/>
    <w:multiLevelType w:val="hybridMultilevel"/>
    <w:tmpl w:val="BFDE3F26"/>
    <w:lvl w:ilvl="0" w:tplc="1AC20140">
      <w:start w:val="1"/>
      <w:numFmt w:val="decimal"/>
      <w:lvlText w:val="%1."/>
      <w:lvlJc w:val="left"/>
      <w:pPr>
        <w:ind w:left="975" w:hanging="9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8995C74"/>
    <w:multiLevelType w:val="hybridMultilevel"/>
    <w:tmpl w:val="10CA5494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96F"/>
    <w:rsid w:val="000D12D0"/>
    <w:rsid w:val="001064C2"/>
    <w:rsid w:val="002D46BC"/>
    <w:rsid w:val="002E0133"/>
    <w:rsid w:val="004E21B9"/>
    <w:rsid w:val="006A5E91"/>
    <w:rsid w:val="007937FF"/>
    <w:rsid w:val="00952A34"/>
    <w:rsid w:val="00A34A3F"/>
    <w:rsid w:val="00A4299D"/>
    <w:rsid w:val="00A53F39"/>
    <w:rsid w:val="00AF7C35"/>
    <w:rsid w:val="00B91D41"/>
    <w:rsid w:val="00BA096F"/>
    <w:rsid w:val="00BF77EB"/>
    <w:rsid w:val="00C2596F"/>
    <w:rsid w:val="00CB5FB0"/>
    <w:rsid w:val="00DD7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A1ACD39-8905-4D82-A9E8-55A05C2FF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21B9"/>
  </w:style>
  <w:style w:type="paragraph" w:styleId="1">
    <w:name w:val="heading 1"/>
    <w:basedOn w:val="a"/>
    <w:next w:val="a"/>
    <w:link w:val="10"/>
    <w:qFormat/>
    <w:rsid w:val="00BA096F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44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BA096F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A096F"/>
    <w:rPr>
      <w:rFonts w:ascii="Times New Roman" w:eastAsia="Times New Roman" w:hAnsi="Times New Roman" w:cs="Times New Roman"/>
      <w:sz w:val="44"/>
      <w:szCs w:val="20"/>
    </w:rPr>
  </w:style>
  <w:style w:type="character" w:customStyle="1" w:styleId="20">
    <w:name w:val="Заголовок 2 Знак"/>
    <w:basedOn w:val="a0"/>
    <w:link w:val="2"/>
    <w:semiHidden/>
    <w:rsid w:val="00BA096F"/>
    <w:rPr>
      <w:rFonts w:ascii="Times New Roman" w:eastAsia="Times New Roman" w:hAnsi="Times New Roman" w:cs="Times New Roman"/>
      <w:b/>
      <w:sz w:val="28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BA09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096F"/>
    <w:rPr>
      <w:rFonts w:ascii="Tahoma" w:hAnsi="Tahoma" w:cs="Tahoma"/>
      <w:sz w:val="16"/>
      <w:szCs w:val="16"/>
    </w:rPr>
  </w:style>
  <w:style w:type="character" w:customStyle="1" w:styleId="ConsPlusNormal">
    <w:name w:val="ConsPlusNormal Знак"/>
    <w:link w:val="ConsPlusNormal0"/>
    <w:uiPriority w:val="99"/>
    <w:locked/>
    <w:rsid w:val="00BA096F"/>
    <w:rPr>
      <w:rFonts w:ascii="Arial" w:hAnsi="Arial" w:cs="Arial"/>
    </w:rPr>
  </w:style>
  <w:style w:type="character" w:customStyle="1" w:styleId="a5">
    <w:name w:val="Основной текст_"/>
    <w:link w:val="11"/>
    <w:uiPriority w:val="99"/>
    <w:locked/>
    <w:rsid w:val="00BA096F"/>
    <w:rPr>
      <w:spacing w:val="1"/>
      <w:sz w:val="27"/>
      <w:shd w:val="clear" w:color="auto" w:fill="FFFFFF"/>
    </w:rPr>
  </w:style>
  <w:style w:type="paragraph" w:customStyle="1" w:styleId="11">
    <w:name w:val="Основной текст1"/>
    <w:basedOn w:val="a"/>
    <w:link w:val="a5"/>
    <w:uiPriority w:val="99"/>
    <w:rsid w:val="00BA096F"/>
    <w:pPr>
      <w:widowControl w:val="0"/>
      <w:shd w:val="clear" w:color="auto" w:fill="FFFFFF"/>
      <w:spacing w:after="720" w:line="240" w:lineRule="atLeast"/>
      <w:jc w:val="both"/>
    </w:pPr>
    <w:rPr>
      <w:spacing w:val="1"/>
      <w:sz w:val="27"/>
    </w:rPr>
  </w:style>
  <w:style w:type="paragraph" w:customStyle="1" w:styleId="ConsPlusNonformat">
    <w:name w:val="ConsPlusNonformat"/>
    <w:uiPriority w:val="99"/>
    <w:rsid w:val="00BA096F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ConsPlusNormal0">
    <w:name w:val="ConsPlusNormal"/>
    <w:link w:val="ConsPlusNormal"/>
    <w:rsid w:val="00BA096F"/>
    <w:pPr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styleId="a6">
    <w:name w:val="List Paragraph"/>
    <w:basedOn w:val="a"/>
    <w:uiPriority w:val="34"/>
    <w:qFormat/>
    <w:rsid w:val="00BA096F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rsid w:val="00BA096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character" w:customStyle="1" w:styleId="apple-converted-space">
    <w:name w:val="apple-converted-space"/>
    <w:basedOn w:val="a0"/>
    <w:uiPriority w:val="99"/>
    <w:rsid w:val="00BA096F"/>
    <w:rPr>
      <w:rFonts w:ascii="Times New Roman" w:hAnsi="Times New Roman" w:cs="Times New Roman"/>
    </w:rPr>
  </w:style>
  <w:style w:type="paragraph" w:customStyle="1" w:styleId="a7">
    <w:name w:val="Содержимое врезки"/>
    <w:basedOn w:val="a"/>
    <w:uiPriority w:val="99"/>
    <w:rsid w:val="00BA096F"/>
    <w:pPr>
      <w:spacing w:after="0" w:line="240" w:lineRule="auto"/>
    </w:pPr>
    <w:rPr>
      <w:rFonts w:ascii="Calibri" w:eastAsia="Times New Roman" w:hAnsi="Calibri" w:cs="Calibri"/>
      <w:color w:val="00000A"/>
      <w:sz w:val="24"/>
      <w:szCs w:val="24"/>
    </w:rPr>
  </w:style>
  <w:style w:type="character" w:styleId="a8">
    <w:name w:val="Hyperlink"/>
    <w:uiPriority w:val="99"/>
    <w:rsid w:val="006A5E91"/>
    <w:rPr>
      <w:color w:val="0000FF"/>
      <w:u w:val="single"/>
    </w:rPr>
  </w:style>
  <w:style w:type="paragraph" w:customStyle="1" w:styleId="Style8">
    <w:name w:val="Style8"/>
    <w:basedOn w:val="a"/>
    <w:uiPriority w:val="99"/>
    <w:semiHidden/>
    <w:rsid w:val="006A5E91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88EED7C1C697517D7841349696251A89C77DAFB23D0FA83741BBFC0035i8EBE" TargetMode="External"/><Relationship Id="rId13" Type="http://schemas.openxmlformats.org/officeDocument/2006/relationships/hyperlink" Target="file:///C:\Users\admin\AppData\Local\Temp\&#1055;&#1086;&#1089;&#1090;&#1072;&#1085;&#1086;&#1074;&#1083;&#1077;&#1085;&#1080;&#1103;%20&#1086;&#1090;%2009.07.2010%20&#1075;&#1086;&#1076;&#1072;\&#1055;&#1086;&#1089;&#1090;&#1072;&#1085;&#1086;&#1074;&#1083;&#1077;&#1085;&#1080;&#1103;%202020&#1075;\&#8470;14_27.02.2020.rtf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88EED7C1C697517D7841349696251A89C77DAEB23C0FA83741BBFC0035i8EBE" TargetMode="External"/><Relationship Id="rId12" Type="http://schemas.openxmlformats.org/officeDocument/2006/relationships/hyperlink" Target="file:///C:\Users\admin\AppData\Local\Temp\&#1055;&#1086;&#1089;&#1090;&#1072;&#1085;&#1086;&#1074;&#1083;&#1077;&#1085;&#1080;&#1103;%20&#1086;&#1090;%2009.07.2010%20&#1075;&#1086;&#1076;&#1072;\&#1055;&#1086;&#1089;&#1090;&#1072;&#1085;&#1086;&#1074;&#1083;&#1077;&#1085;&#1080;&#1103;%202020&#1075;\&#8470;14_27.02.2020.rt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88EED7C1C697517D7841349696251A89C472AFB53350FF3510EEF2i0E5E" TargetMode="External"/><Relationship Id="rId11" Type="http://schemas.openxmlformats.org/officeDocument/2006/relationships/hyperlink" Target="file:///C:\Users\admin\AppData\Local\Temp\&#1055;&#1086;&#1089;&#1090;&#1072;&#1085;&#1086;&#1074;&#1083;&#1077;&#1085;&#1080;&#1103;%20&#1086;&#1090;%2009.07.2010%20&#1075;&#1086;&#1076;&#1072;\&#1055;&#1086;&#1089;&#1090;&#1072;&#1085;&#1086;&#1074;&#1083;&#1077;&#1085;&#1080;&#1103;%202020&#1075;\&#8470;14_27.02.2020.rtf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3779F1DC5F392D8D98A232B55A9D8E21D4EBB0DB57DEFD426D3B6B39D689A354BF45C6E7Z1X4J" TargetMode="External"/><Relationship Id="rId10" Type="http://schemas.openxmlformats.org/officeDocument/2006/relationships/hyperlink" Target="consultantplus://offline/ref=882BF74CE54FF1690C408C3F6AEEB1B7A452EEAC0F10BC9DD238FAFD1060AA8A0B8301B71EB03E54BB7F3034a4F6B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88EED7C1C697517D7841349696251A89C77DABB73B03A83741BBFC00358B66D66D6F5E4DEC2C8CFDi6E8E" TargetMode="External"/><Relationship Id="rId14" Type="http://schemas.openxmlformats.org/officeDocument/2006/relationships/hyperlink" Target="consultantplus://offline/ref=3779F1DC5F392D8D98A232B55A9D8E21D4EBB0DB57DEFD426D3B6B39D689A354BF45C6EF1DZ5XA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17</Pages>
  <Words>6121</Words>
  <Characters>34890</Characters>
  <Application>Microsoft Office Word</Application>
  <DocSecurity>0</DocSecurity>
  <Lines>290</Lines>
  <Paragraphs>81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sp04048@donpac.ru</dc:creator>
  <cp:keywords/>
  <dc:description/>
  <cp:lastModifiedBy>Администрация</cp:lastModifiedBy>
  <cp:revision>4</cp:revision>
  <cp:lastPrinted>2021-03-02T07:56:00Z</cp:lastPrinted>
  <dcterms:created xsi:type="dcterms:W3CDTF">2021-02-16T13:41:00Z</dcterms:created>
  <dcterms:modified xsi:type="dcterms:W3CDTF">2021-03-02T07:58:00Z</dcterms:modified>
</cp:coreProperties>
</file>