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814C8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1974B7">
        <w:rPr>
          <w:rFonts w:ascii="Times New Roman" w:hAnsi="Times New Roman" w:cs="Times New Roman"/>
        </w:rPr>
        <w:t>ЖИГУЛИ</w:t>
      </w:r>
    </w:p>
    <w:p w:rsidR="003E0C20" w:rsidRDefault="003E0C20" w:rsidP="00814C8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3E0C20" w:rsidRDefault="003E0C20" w:rsidP="00814C86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72117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>20 июля 2020г.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№34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E916F9" w:rsidRPr="001974B7" w:rsidRDefault="00E916F9" w:rsidP="00E916F9">
      <w:pPr>
        <w:pStyle w:val="20"/>
        <w:shd w:val="clear" w:color="auto" w:fill="auto"/>
        <w:spacing w:before="0" w:after="408" w:line="240" w:lineRule="auto"/>
        <w:rPr>
          <w:b/>
          <w:sz w:val="24"/>
          <w:szCs w:val="24"/>
        </w:rPr>
      </w:pPr>
      <w:r w:rsidRPr="001974B7">
        <w:rPr>
          <w:b/>
          <w:sz w:val="24"/>
          <w:szCs w:val="24"/>
        </w:rPr>
        <w:t>Об утверждении порядка</w:t>
      </w:r>
      <w:r w:rsidR="009F0882" w:rsidRPr="001974B7">
        <w:rPr>
          <w:b/>
          <w:sz w:val="24"/>
          <w:szCs w:val="24"/>
        </w:rPr>
        <w:t xml:space="preserve"> по</w:t>
      </w:r>
      <w:r w:rsidRPr="001974B7">
        <w:rPr>
          <w:b/>
          <w:sz w:val="24"/>
          <w:szCs w:val="24"/>
        </w:rPr>
        <w:t xml:space="preserve"> </w:t>
      </w:r>
      <w:proofErr w:type="gramStart"/>
      <w:r w:rsidRPr="001974B7">
        <w:rPr>
          <w:b/>
          <w:sz w:val="24"/>
          <w:szCs w:val="24"/>
        </w:rPr>
        <w:t>предоставлени</w:t>
      </w:r>
      <w:r w:rsidR="009F0882" w:rsidRPr="001974B7">
        <w:rPr>
          <w:b/>
          <w:sz w:val="24"/>
          <w:szCs w:val="24"/>
        </w:rPr>
        <w:t>ю</w:t>
      </w:r>
      <w:r w:rsidR="00466FF0" w:rsidRPr="001974B7">
        <w:rPr>
          <w:b/>
          <w:sz w:val="24"/>
          <w:szCs w:val="24"/>
        </w:rPr>
        <w:t xml:space="preserve"> </w:t>
      </w:r>
      <w:r w:rsidRPr="001974B7">
        <w:rPr>
          <w:b/>
          <w:sz w:val="24"/>
          <w:szCs w:val="24"/>
        </w:rPr>
        <w:t xml:space="preserve"> порубочного</w:t>
      </w:r>
      <w:proofErr w:type="gramEnd"/>
      <w:r w:rsidRPr="001974B7">
        <w:rPr>
          <w:b/>
          <w:sz w:val="24"/>
          <w:szCs w:val="24"/>
        </w:rPr>
        <w:t xml:space="preserve"> билета и (или)</w:t>
      </w:r>
      <w:r w:rsidRPr="001974B7">
        <w:rPr>
          <w:b/>
          <w:sz w:val="24"/>
          <w:szCs w:val="24"/>
        </w:rPr>
        <w:br/>
        <w:t xml:space="preserve">разрешения на пересадку деревьев и кустарников на территории сельского поселения </w:t>
      </w:r>
      <w:r w:rsidR="001974B7" w:rsidRPr="001974B7">
        <w:rPr>
          <w:b/>
          <w:sz w:val="24"/>
          <w:szCs w:val="24"/>
        </w:rPr>
        <w:t>Жигули</w:t>
      </w:r>
      <w:r w:rsidRPr="001974B7">
        <w:rPr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E916F9" w:rsidRDefault="00E916F9" w:rsidP="00E916F9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статьи 3.2 Закона Самарской области «О градостроительной деятельности на территории Самарской области</w:t>
      </w:r>
      <w:proofErr w:type="gramStart"/>
      <w:r>
        <w:rPr>
          <w:sz w:val="24"/>
          <w:szCs w:val="24"/>
        </w:rPr>
        <w:t>»,  в</w:t>
      </w:r>
      <w:proofErr w:type="gramEnd"/>
      <w:r>
        <w:rPr>
          <w:sz w:val="24"/>
          <w:szCs w:val="24"/>
        </w:rPr>
        <w:t xml:space="preserve">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 w:rsidR="001974B7">
        <w:rPr>
          <w:sz w:val="24"/>
          <w:szCs w:val="24"/>
        </w:rPr>
        <w:t>Жигули</w:t>
      </w:r>
      <w:r>
        <w:rPr>
          <w:sz w:val="24"/>
          <w:szCs w:val="24"/>
        </w:rPr>
        <w:t xml:space="preserve"> муниципального района Ставропольский Самарской области, </w:t>
      </w:r>
      <w:r w:rsidR="00466FF0">
        <w:rPr>
          <w:sz w:val="24"/>
          <w:szCs w:val="24"/>
        </w:rPr>
        <w:t>а</w:t>
      </w:r>
      <w:r w:rsidR="004B699F">
        <w:rPr>
          <w:sz w:val="24"/>
          <w:szCs w:val="24"/>
        </w:rPr>
        <w:t xml:space="preserve">дминистрация сельского поселения </w:t>
      </w:r>
      <w:r w:rsidR="001974B7">
        <w:rPr>
          <w:sz w:val="24"/>
          <w:szCs w:val="24"/>
        </w:rPr>
        <w:t>Жигули</w:t>
      </w:r>
      <w:r>
        <w:rPr>
          <w:sz w:val="24"/>
          <w:szCs w:val="24"/>
        </w:rPr>
        <w:t xml:space="preserve">  </w:t>
      </w:r>
      <w:r w:rsidR="00466FF0">
        <w:rPr>
          <w:sz w:val="24"/>
          <w:szCs w:val="24"/>
        </w:rPr>
        <w:t>муниципального района Ставропольский Самарской области</w:t>
      </w:r>
    </w:p>
    <w:p w:rsidR="001974B7" w:rsidRDefault="001974B7" w:rsidP="00E916F9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</w:p>
    <w:p w:rsidR="00E916F9" w:rsidRPr="001974B7" w:rsidRDefault="004B699F" w:rsidP="00E916F9">
      <w:pPr>
        <w:pStyle w:val="20"/>
        <w:shd w:val="clear" w:color="auto" w:fill="auto"/>
        <w:spacing w:before="0" w:after="0" w:line="240" w:lineRule="auto"/>
        <w:ind w:firstLine="740"/>
        <w:rPr>
          <w:b/>
          <w:sz w:val="24"/>
          <w:szCs w:val="24"/>
        </w:rPr>
      </w:pPr>
      <w:r w:rsidRPr="001974B7">
        <w:rPr>
          <w:b/>
          <w:sz w:val="24"/>
          <w:szCs w:val="24"/>
        </w:rPr>
        <w:t>ПОСТАНОВЛЯЕТ</w:t>
      </w:r>
      <w:r w:rsidR="00E916F9" w:rsidRPr="001974B7">
        <w:rPr>
          <w:b/>
          <w:sz w:val="24"/>
          <w:szCs w:val="24"/>
        </w:rPr>
        <w:t>:</w:t>
      </w:r>
    </w:p>
    <w:p w:rsidR="00466FF0" w:rsidRDefault="00466FF0" w:rsidP="00E916F9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E916F9" w:rsidRDefault="00466FF0" w:rsidP="00E916F9">
      <w:pPr>
        <w:pStyle w:val="20"/>
        <w:shd w:val="clear" w:color="auto" w:fill="auto"/>
        <w:spacing w:before="0" w:after="408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1.   </w:t>
      </w:r>
      <w:r w:rsidR="00E916F9">
        <w:rPr>
          <w:sz w:val="24"/>
          <w:szCs w:val="24"/>
        </w:rPr>
        <w:t xml:space="preserve">Утвердить Порядок </w:t>
      </w:r>
      <w:r w:rsidR="009F0882">
        <w:rPr>
          <w:sz w:val="24"/>
          <w:szCs w:val="24"/>
        </w:rPr>
        <w:t xml:space="preserve">по </w:t>
      </w:r>
      <w:r w:rsidR="00E916F9">
        <w:rPr>
          <w:sz w:val="24"/>
          <w:szCs w:val="24"/>
        </w:rPr>
        <w:t>предоставлени</w:t>
      </w:r>
      <w:r w:rsidR="009F0882">
        <w:rPr>
          <w:sz w:val="24"/>
          <w:szCs w:val="24"/>
        </w:rPr>
        <w:t>ю</w:t>
      </w:r>
      <w:r w:rsidR="00E916F9">
        <w:rPr>
          <w:sz w:val="24"/>
          <w:szCs w:val="24"/>
        </w:rPr>
        <w:t xml:space="preserve"> порубочного билета и (или) разрешения на пересадку деревьев и кустарников на территории сельского поселения </w:t>
      </w:r>
      <w:r w:rsidR="001974B7">
        <w:rPr>
          <w:sz w:val="24"/>
          <w:szCs w:val="24"/>
        </w:rPr>
        <w:t>Жигули</w:t>
      </w:r>
      <w:r w:rsidR="00E916F9">
        <w:rPr>
          <w:sz w:val="24"/>
          <w:szCs w:val="24"/>
        </w:rPr>
        <w:t xml:space="preserve"> муниципального района Ставропольский Самарской области», согласно приложени</w:t>
      </w:r>
      <w:r>
        <w:rPr>
          <w:sz w:val="24"/>
          <w:szCs w:val="24"/>
        </w:rPr>
        <w:t>ю.</w:t>
      </w:r>
    </w:p>
    <w:p w:rsidR="00E916F9" w:rsidRPr="001974B7" w:rsidRDefault="00E916F9" w:rsidP="00466FF0">
      <w:pPr>
        <w:pStyle w:val="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 xml:space="preserve">2.      </w:t>
      </w:r>
      <w:r w:rsidRPr="00DD4860">
        <w:rPr>
          <w:rFonts w:ascii="Times New Roman" w:eastAsiaTheme="minorEastAsia" w:hAnsi="Times New Roman"/>
          <w:szCs w:val="24"/>
        </w:rPr>
        <w:t xml:space="preserve">Опубликовать настоящее </w:t>
      </w:r>
      <w:r>
        <w:rPr>
          <w:rFonts w:ascii="Times New Roman" w:eastAsiaTheme="minorEastAsia" w:hAnsi="Times New Roman"/>
          <w:szCs w:val="24"/>
        </w:rPr>
        <w:t xml:space="preserve">Постановление </w:t>
      </w:r>
      <w:r w:rsidRPr="00DD4860">
        <w:rPr>
          <w:rFonts w:ascii="Times New Roman" w:eastAsiaTheme="minorEastAsia" w:hAnsi="Times New Roman"/>
          <w:szCs w:val="24"/>
        </w:rPr>
        <w:t>в газете «</w:t>
      </w:r>
      <w:r w:rsidR="001974B7">
        <w:rPr>
          <w:rFonts w:ascii="Times New Roman" w:eastAsiaTheme="minorEastAsia" w:hAnsi="Times New Roman"/>
          <w:szCs w:val="24"/>
        </w:rPr>
        <w:t>Вестник Жигули</w:t>
      </w:r>
      <w:r w:rsidRPr="00DD4860">
        <w:rPr>
          <w:rFonts w:ascii="Times New Roman" w:eastAsiaTheme="minorEastAsia" w:hAnsi="Times New Roman"/>
          <w:szCs w:val="24"/>
        </w:rPr>
        <w:t xml:space="preserve">» </w:t>
      </w:r>
      <w:r w:rsidRPr="00DD4860">
        <w:rPr>
          <w:rFonts w:ascii="Times New Roman" w:hAnsi="Times New Roman"/>
          <w:szCs w:val="24"/>
        </w:rPr>
        <w:t xml:space="preserve">и на официальном сайте администрации сельского поселения </w:t>
      </w:r>
      <w:r w:rsidR="001974B7">
        <w:rPr>
          <w:rFonts w:ascii="Times New Roman" w:hAnsi="Times New Roman"/>
          <w:szCs w:val="24"/>
        </w:rPr>
        <w:t>Жигули</w:t>
      </w:r>
      <w:r w:rsidRPr="00DD4860">
        <w:rPr>
          <w:rFonts w:ascii="Times New Roman" w:hAnsi="Times New Roman"/>
          <w:szCs w:val="24"/>
        </w:rPr>
        <w:t xml:space="preserve"> в сети Интернет </w:t>
      </w:r>
      <w:r w:rsidR="001974B7" w:rsidRPr="001974B7">
        <w:rPr>
          <w:rFonts w:ascii="Times New Roman" w:hAnsi="Times New Roman"/>
          <w:szCs w:val="24"/>
          <w:lang w:val="en-US"/>
        </w:rPr>
        <w:t>http</w:t>
      </w:r>
      <w:r w:rsidR="001974B7" w:rsidRPr="001974B7">
        <w:rPr>
          <w:rFonts w:ascii="Times New Roman" w:hAnsi="Times New Roman"/>
          <w:szCs w:val="24"/>
        </w:rPr>
        <w:t>://</w:t>
      </w:r>
      <w:proofErr w:type="spellStart"/>
      <w:r w:rsidR="001974B7" w:rsidRPr="001974B7">
        <w:rPr>
          <w:rFonts w:ascii="Times New Roman" w:hAnsi="Times New Roman"/>
          <w:szCs w:val="24"/>
          <w:lang w:val="en-US"/>
        </w:rPr>
        <w:t>zhiguli</w:t>
      </w:r>
      <w:proofErr w:type="spellEnd"/>
      <w:r w:rsidR="001974B7" w:rsidRPr="001974B7">
        <w:rPr>
          <w:rFonts w:ascii="Times New Roman" w:hAnsi="Times New Roman"/>
          <w:szCs w:val="24"/>
        </w:rPr>
        <w:t>.</w:t>
      </w:r>
      <w:proofErr w:type="spellStart"/>
      <w:r w:rsidR="001974B7" w:rsidRPr="001974B7">
        <w:rPr>
          <w:rFonts w:ascii="Times New Roman" w:hAnsi="Times New Roman"/>
          <w:szCs w:val="24"/>
          <w:lang w:val="en-US"/>
        </w:rPr>
        <w:t>stavrsp</w:t>
      </w:r>
      <w:proofErr w:type="spellEnd"/>
      <w:r w:rsidR="001974B7" w:rsidRPr="001974B7">
        <w:rPr>
          <w:rFonts w:ascii="Times New Roman" w:hAnsi="Times New Roman"/>
          <w:szCs w:val="24"/>
        </w:rPr>
        <w:t>.</w:t>
      </w:r>
      <w:proofErr w:type="spellStart"/>
      <w:r w:rsidR="001974B7" w:rsidRPr="001974B7">
        <w:rPr>
          <w:rFonts w:ascii="Times New Roman" w:hAnsi="Times New Roman"/>
          <w:szCs w:val="24"/>
          <w:lang w:val="en-US"/>
        </w:rPr>
        <w:t>ru</w:t>
      </w:r>
      <w:proofErr w:type="spellEnd"/>
      <w:r w:rsidR="001974B7" w:rsidRPr="001974B7">
        <w:rPr>
          <w:rFonts w:ascii="Times New Roman" w:hAnsi="Times New Roman"/>
          <w:szCs w:val="24"/>
        </w:rPr>
        <w:t>/</w:t>
      </w:r>
      <w:r w:rsidR="001974B7" w:rsidRPr="001974B7">
        <w:rPr>
          <w:rFonts w:ascii="Times New Roman" w:hAnsi="Times New Roman"/>
          <w:szCs w:val="24"/>
          <w:u w:val="single"/>
        </w:rPr>
        <w:t>.</w:t>
      </w:r>
    </w:p>
    <w:p w:rsidR="00E916F9" w:rsidRPr="008A265E" w:rsidRDefault="00E916F9" w:rsidP="00466FF0">
      <w:pPr>
        <w:pStyle w:val="3"/>
        <w:spacing w:line="276" w:lineRule="auto"/>
        <w:rPr>
          <w:szCs w:val="24"/>
        </w:rPr>
      </w:pPr>
    </w:p>
    <w:p w:rsidR="00E916F9" w:rsidRDefault="00E916F9" w:rsidP="00466FF0">
      <w:pPr>
        <w:ind w:left="720"/>
      </w:pPr>
      <w:r>
        <w:t xml:space="preserve"> </w:t>
      </w:r>
    </w:p>
    <w:p w:rsidR="00E916F9" w:rsidRDefault="00E916F9" w:rsidP="00466FF0">
      <w:pPr>
        <w:ind w:left="720"/>
      </w:pP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</w:p>
    <w:p w:rsidR="00E916F9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Глава сельского поселения </w:t>
      </w:r>
      <w:r w:rsidR="001974B7">
        <w:rPr>
          <w:bCs/>
        </w:rPr>
        <w:t>Жигули</w:t>
      </w:r>
    </w:p>
    <w:p w:rsidR="00466FF0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>муниципального района Ставропольский</w:t>
      </w:r>
    </w:p>
    <w:p w:rsidR="00466FF0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Самарской области                                                                                     </w:t>
      </w:r>
      <w:r w:rsidR="001974B7">
        <w:rPr>
          <w:bCs/>
        </w:rPr>
        <w:t xml:space="preserve">В.Л. </w:t>
      </w:r>
      <w:proofErr w:type="spellStart"/>
      <w:r w:rsidR="001974B7">
        <w:rPr>
          <w:bCs/>
        </w:rPr>
        <w:t>Шинкин</w:t>
      </w:r>
      <w:proofErr w:type="spellEnd"/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814C86" w:rsidRDefault="00814C86" w:rsidP="00E916F9">
      <w:pPr>
        <w:autoSpaceDE w:val="0"/>
        <w:autoSpaceDN w:val="0"/>
        <w:adjustRightInd w:val="0"/>
        <w:jc w:val="right"/>
        <w:rPr>
          <w:bCs/>
        </w:rPr>
      </w:pP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lastRenderedPageBreak/>
        <w:t xml:space="preserve">Приложение 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к  </w:t>
      </w:r>
      <w:r w:rsidR="00466FF0">
        <w:rPr>
          <w:bCs/>
        </w:rPr>
        <w:t>постановлению администрации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сельского поселения </w:t>
      </w:r>
      <w:r w:rsidR="001974B7">
        <w:rPr>
          <w:bCs/>
        </w:rPr>
        <w:t>Жигули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 района Ставропольский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Самарской области</w:t>
      </w:r>
    </w:p>
    <w:p w:rsidR="00E916F9" w:rsidRDefault="00372117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20.07.2020г. №34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  <w:color w:val="C00000"/>
        </w:rPr>
      </w:pPr>
    </w:p>
    <w:p w:rsidR="00E916F9" w:rsidRPr="009F0882" w:rsidRDefault="00E916F9" w:rsidP="00E916F9">
      <w:pPr>
        <w:pStyle w:val="20"/>
        <w:shd w:val="clear" w:color="auto" w:fill="auto"/>
        <w:spacing w:before="0" w:after="408" w:line="240" w:lineRule="auto"/>
        <w:rPr>
          <w:b/>
          <w:sz w:val="24"/>
          <w:szCs w:val="24"/>
        </w:rPr>
      </w:pPr>
      <w:r w:rsidRPr="009F0882">
        <w:rPr>
          <w:b/>
        </w:rPr>
        <w:t xml:space="preserve"> </w:t>
      </w:r>
      <w:r w:rsidRPr="009F0882">
        <w:rPr>
          <w:b/>
          <w:sz w:val="24"/>
          <w:szCs w:val="24"/>
        </w:rPr>
        <w:t xml:space="preserve">Порядок </w:t>
      </w:r>
      <w:r w:rsidR="009F0882" w:rsidRPr="009F0882">
        <w:rPr>
          <w:b/>
          <w:sz w:val="24"/>
          <w:szCs w:val="24"/>
        </w:rPr>
        <w:t xml:space="preserve">по </w:t>
      </w:r>
      <w:r w:rsidRPr="009F0882">
        <w:rPr>
          <w:b/>
          <w:sz w:val="24"/>
          <w:szCs w:val="24"/>
        </w:rPr>
        <w:t>предоставлени</w:t>
      </w:r>
      <w:r w:rsidR="009F0882" w:rsidRPr="009F0882">
        <w:rPr>
          <w:b/>
          <w:sz w:val="24"/>
          <w:szCs w:val="24"/>
        </w:rPr>
        <w:t>ю</w:t>
      </w:r>
      <w:r w:rsidRPr="009F0882">
        <w:rPr>
          <w:b/>
          <w:sz w:val="24"/>
          <w:szCs w:val="24"/>
        </w:rPr>
        <w:t xml:space="preserve"> порубочного билета и (или)разрешения на пересадку деревьев и кустарников на территории сельского поселения </w:t>
      </w:r>
      <w:r w:rsidR="001974B7">
        <w:rPr>
          <w:b/>
          <w:sz w:val="24"/>
          <w:szCs w:val="24"/>
        </w:rPr>
        <w:t>Жигули</w:t>
      </w:r>
      <w:r w:rsidRPr="009F0882">
        <w:rPr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9F0882" w:rsidRPr="00814C86" w:rsidRDefault="009F0882" w:rsidP="009F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347">
        <w:rPr>
          <w:rFonts w:ascii="Times New Roman" w:hAnsi="Times New Roman" w:cs="Times New Roman"/>
        </w:rPr>
        <w:t>1</w:t>
      </w:r>
      <w:r w:rsidRPr="00814C86">
        <w:rPr>
          <w:rFonts w:ascii="Times New Roman" w:hAnsi="Times New Roman" w:cs="Times New Roman"/>
          <w:sz w:val="24"/>
          <w:szCs w:val="24"/>
        </w:rPr>
        <w:t xml:space="preserve">. Процедура предоставления порубочного билета и (или) разрешения на пересадку деревьев и кустарников осуществляется на территории сельского поселения </w:t>
      </w:r>
      <w:r w:rsidR="001974B7">
        <w:rPr>
          <w:rFonts w:ascii="Times New Roman" w:hAnsi="Times New Roman" w:cs="Times New Roman"/>
          <w:sz w:val="24"/>
          <w:szCs w:val="24"/>
        </w:rPr>
        <w:t>Жигули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администрацией сельского поселения </w:t>
      </w:r>
      <w:r w:rsidR="001974B7">
        <w:rPr>
          <w:rFonts w:ascii="Times New Roman" w:hAnsi="Times New Roman" w:cs="Times New Roman"/>
          <w:sz w:val="24"/>
          <w:szCs w:val="24"/>
        </w:rPr>
        <w:t>Жигули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-Администрация) при условии определения правилами благоустройства, утвержденными Решением Собрания представителей сельского поселения </w:t>
      </w:r>
      <w:r w:rsidR="001974B7">
        <w:rPr>
          <w:rFonts w:ascii="Times New Roman" w:hAnsi="Times New Roman" w:cs="Times New Roman"/>
          <w:sz w:val="24"/>
          <w:szCs w:val="24"/>
        </w:rPr>
        <w:t>Жигули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обязанности получения порубочного билета и (или) разрешения на пересадку деревьев и кустарников заинтересованными в строительстве (реконструкции) объекта капитального строительства физическими или юридическими лицами.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814C86">
        <w:rPr>
          <w:rFonts w:ascii="Times New Roman" w:hAnsi="Times New Roman" w:cs="Times New Roman"/>
          <w:sz w:val="24"/>
          <w:szCs w:val="24"/>
        </w:rPr>
        <w:t xml:space="preserve">2. Допускается установление правилами благоустройства сельского поселения </w:t>
      </w:r>
      <w:r w:rsidR="001974B7">
        <w:rPr>
          <w:rFonts w:ascii="Times New Roman" w:hAnsi="Times New Roman" w:cs="Times New Roman"/>
          <w:sz w:val="24"/>
          <w:szCs w:val="24"/>
        </w:rPr>
        <w:t>Жигули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сельского поселения </w:t>
      </w:r>
      <w:r w:rsidR="001974B7">
        <w:rPr>
          <w:rFonts w:ascii="Times New Roman" w:hAnsi="Times New Roman" w:cs="Times New Roman"/>
          <w:sz w:val="24"/>
          <w:szCs w:val="24"/>
        </w:rPr>
        <w:t>Жигули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не применяется.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814C86">
        <w:rPr>
          <w:rFonts w:ascii="Times New Roman" w:hAnsi="Times New Roman" w:cs="Times New Roman"/>
          <w:sz w:val="24"/>
          <w:szCs w:val="24"/>
        </w:rPr>
        <w:t xml:space="preserve">3. Процедура предоставления порубочного билета и (или) разрешения на пересадку деревьев и кустарников осуществляется на территории сельского поселения </w:t>
      </w:r>
      <w:r w:rsidR="001974B7">
        <w:rPr>
          <w:rFonts w:ascii="Times New Roman" w:hAnsi="Times New Roman" w:cs="Times New Roman"/>
          <w:sz w:val="24"/>
          <w:szCs w:val="24"/>
        </w:rPr>
        <w:t>Жигули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с учетом положений </w:t>
      </w:r>
      <w:hyperlink w:anchor="P34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пунктов 1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5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2) используемых без предоставления таких земель и земельных участков и установления сервитута;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3) используемых в целях строительства (реконструкции) в соответствии с соглашениями об установлении сервитутов;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  <w:r w:rsidRPr="00814C86">
        <w:rPr>
          <w:rFonts w:ascii="Times New Roman" w:hAnsi="Times New Roman" w:cs="Times New Roman"/>
          <w:sz w:val="24"/>
          <w:szCs w:val="24"/>
        </w:rPr>
        <w:t>4) в целях удаления аварийных, больных деревьев и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5) в целях обеспечения санитарно-эпидемиологических требований к освещенности и инсоляции жилых и иных помещений, зданий.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4. 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исключением случая, предусмотренного </w:t>
      </w:r>
      <w:hyperlink w:anchor="P40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подпунктом 4 пункта 3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Порядка. В случае, предусмотренном подпунктом 4 пункта 3 настоящего Порядка, предоставление </w:t>
      </w:r>
      <w:r w:rsidRPr="00814C86">
        <w:rPr>
          <w:rFonts w:ascii="Times New Roman" w:hAnsi="Times New Roman" w:cs="Times New Roman"/>
          <w:sz w:val="24"/>
          <w:szCs w:val="24"/>
        </w:rPr>
        <w:lastRenderedPageBreak/>
        <w:t>порубочного билета и (или) разрешения на пересадку деревьев и кустарников может осуществляться после удаления деревьев и кустарников.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3"/>
      <w:bookmarkEnd w:id="3"/>
      <w:r w:rsidRPr="00814C86">
        <w:rPr>
          <w:rFonts w:ascii="Times New Roman" w:hAnsi="Times New Roman" w:cs="Times New Roman"/>
          <w:sz w:val="24"/>
          <w:szCs w:val="24"/>
        </w:rPr>
        <w:t xml:space="preserve">5. Физическое и юридическое лицо, заинтересованное в получении порубочного билета и (или) разрешения на пересадку деревьев и кустарников (далее - заявитель), самостоятельно или через уполномоченного им представителя подает в Администрацию </w:t>
      </w:r>
      <w:hyperlink w:anchor="P115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по форме, предусмотренной Приложением к настоящему Порядку.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Для принятия решения о выдаче порубочного билета и (или) разрешения на пересадку деревьев и кустарников необходимы следующие документы: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5"/>
      <w:bookmarkEnd w:id="4"/>
      <w:r w:rsidRPr="00814C86">
        <w:rPr>
          <w:rFonts w:ascii="Times New Roman" w:hAnsi="Times New Roman" w:cs="Times New Roman"/>
          <w:sz w:val="24"/>
          <w:szCs w:val="24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"/>
      <w:bookmarkEnd w:id="5"/>
      <w:r w:rsidRPr="00814C86">
        <w:rPr>
          <w:rFonts w:ascii="Times New Roman" w:hAnsi="Times New Roman" w:cs="Times New Roman"/>
          <w:sz w:val="24"/>
          <w:szCs w:val="24"/>
        </w:rPr>
        <w:t>2) правоустанавливающий документ на земельный участок, на котором находится (находятся) предполагаемое(</w:t>
      </w:r>
      <w:proofErr w:type="spellStart"/>
      <w:r w:rsidRPr="00814C8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14C86">
        <w:rPr>
          <w:rFonts w:ascii="Times New Roman" w:hAnsi="Times New Roman" w:cs="Times New Roman"/>
          <w:sz w:val="24"/>
          <w:szCs w:val="24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8"/>
      <w:bookmarkEnd w:id="6"/>
      <w:r w:rsidRPr="00814C86">
        <w:rPr>
          <w:rFonts w:ascii="Times New Roman" w:hAnsi="Times New Roman" w:cs="Times New Roman"/>
          <w:sz w:val="24"/>
          <w:szCs w:val="24"/>
        </w:rPr>
        <w:t>4) разрешение на строительство, реконструкцию объекта капитального строительства;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5)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0"/>
      <w:bookmarkEnd w:id="7"/>
      <w:r w:rsidRPr="00814C86">
        <w:rPr>
          <w:rFonts w:ascii="Times New Roman" w:hAnsi="Times New Roman" w:cs="Times New Roman"/>
          <w:sz w:val="24"/>
          <w:szCs w:val="24"/>
        </w:rPr>
        <w:t xml:space="preserve">6) документ (информация, содержащаяся в нем), свидетельствующий об уплате восстановительной стоимости, за исключением случаев, предусмотренных </w:t>
      </w:r>
      <w:hyperlink w:anchor="P5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7) схема благоустройства и озеленения земельного участка, на котором находится (находятся) предполагаемое(</w:t>
      </w:r>
      <w:proofErr w:type="spellStart"/>
      <w:r w:rsidRPr="00814C8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14C86">
        <w:rPr>
          <w:rFonts w:ascii="Times New Roman" w:hAnsi="Times New Roman" w:cs="Times New Roman"/>
          <w:sz w:val="24"/>
          <w:szCs w:val="24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8) схема 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размещения</w:t>
      </w:r>
      <w:proofErr w:type="gramEnd"/>
      <w:r w:rsidRPr="00814C86">
        <w:rPr>
          <w:rFonts w:ascii="Times New Roman" w:hAnsi="Times New Roman" w:cs="Times New Roman"/>
          <w:sz w:val="24"/>
          <w:szCs w:val="24"/>
        </w:rPr>
        <w:t xml:space="preserve"> предполагаемого(</w:t>
      </w:r>
      <w:proofErr w:type="spellStart"/>
      <w:r w:rsidRPr="00814C8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14C86">
        <w:rPr>
          <w:rFonts w:ascii="Times New Roman" w:hAnsi="Times New Roman" w:cs="Times New Roman"/>
          <w:sz w:val="24"/>
          <w:szCs w:val="24"/>
        </w:rPr>
        <w:t>) к удалению дерева (деревьев) и (или) кустарника (кустарников) (ситуационный план).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6. Документы и информация, указанные в </w:t>
      </w:r>
      <w:hyperlink w:anchor="P4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частях 2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8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0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6 пункта 5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Порядка, запрашиваются Администрацией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7. Решение о предоставлении порубочного билета и (или) разрешения на пересадку деревьев и кустарников принимается Администрацией в течение 15 рабочих дней со дня регистрации Администрацией заявления о предоставлении порубочного билета и (или) </w:t>
      </w:r>
      <w:r w:rsidRPr="00814C86">
        <w:rPr>
          <w:rFonts w:ascii="Times New Roman" w:hAnsi="Times New Roman" w:cs="Times New Roman"/>
          <w:sz w:val="24"/>
          <w:szCs w:val="24"/>
        </w:rPr>
        <w:lastRenderedPageBreak/>
        <w:t xml:space="preserve">разрешения на пересадку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</w:t>
      </w:r>
      <w:hyperlink w:anchor="P45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подпунктами 1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2 пункта 5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6"/>
      <w:bookmarkEnd w:id="8"/>
      <w:r w:rsidRPr="00814C86">
        <w:rPr>
          <w:rFonts w:ascii="Times New Roman" w:hAnsi="Times New Roman" w:cs="Times New Roman"/>
          <w:sz w:val="24"/>
          <w:szCs w:val="24"/>
        </w:rPr>
        <w:t>8. 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2) удаления аварийных, больных деревьев и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3) пересадки деревьев и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5) при работах, финансируемых за счет средств консолидированного бюджета Российской Федерации.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9. Заявитель при строительстве, реконструкции объектов капитального строительства по собственной инициативе вправе предоставить правоустанавливающие документы на земельный участок, разрешение на строительство, реконструкцию объекта капитального строительства.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документы заявителем не представлены, то они запрашиваются Администрацией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5"/>
      <w:bookmarkEnd w:id="9"/>
      <w:r w:rsidRPr="00814C86">
        <w:rPr>
          <w:rFonts w:ascii="Times New Roman" w:hAnsi="Times New Roman" w:cs="Times New Roman"/>
          <w:sz w:val="24"/>
          <w:szCs w:val="24"/>
        </w:rPr>
        <w:t>10. Основаниями для отказа в предоставлении порубочного билета и (или) разрешения на пересадку деревьев и кустарников являются: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14C86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814C86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</w:t>
      </w:r>
      <w:hyperlink w:anchor="P43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5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4) удаление (пересадка) деревьев и (или) кустарников не требует предоставления порубочного билета и (или) разрешения на пересадку деревьев и кустарников в соответствии с настоящим Порядком;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lastRenderedPageBreak/>
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</w:r>
      <w:hyperlink w:anchor="P3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7) неоплата восстановительной стоимости в случае, когда ее оплата требуется в соответствии с </w:t>
      </w:r>
      <w:hyperlink w:anchor="P5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Отказ в предоставлении порубочного билета и (или) разрешения на пересадку деревьев и кустарников по основаниям, не предусмотренным настоящим пунктом, не допускается.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11. 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</w:t>
      </w:r>
      <w:hyperlink w:anchor="P65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1974B7" w:rsidRDefault="001974B7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F0882" w:rsidRPr="009F0882" w:rsidRDefault="009F0882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lastRenderedPageBreak/>
        <w:t>Приложение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к Порядку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по предоставлению порубочного билета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и (или) разрешения на пересадку деревьев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и кустарников на территории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 xml:space="preserve">сельского поселения </w:t>
      </w:r>
      <w:r w:rsidR="001974B7">
        <w:rPr>
          <w:rFonts w:ascii="Times New Roman" w:hAnsi="Times New Roman" w:cs="Times New Roman"/>
          <w:szCs w:val="22"/>
        </w:rPr>
        <w:t>Жигули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 xml:space="preserve">муниципального района Ставропольский 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Самарской области</w:t>
      </w:r>
    </w:p>
    <w:p w:rsidR="009F0882" w:rsidRPr="00DB7347" w:rsidRDefault="009F0882" w:rsidP="009F0882">
      <w:pPr>
        <w:pStyle w:val="ConsPlusNormal"/>
        <w:jc w:val="right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Главе сельского поселения </w:t>
      </w:r>
      <w:r w:rsidR="001974B7">
        <w:rPr>
          <w:rFonts w:ascii="Times New Roman" w:hAnsi="Times New Roman" w:cs="Times New Roman"/>
        </w:rPr>
        <w:t>Жигули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(наименование руководителя и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уполномоченного органа)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для юридических лиц: наименование,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место нахождения,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ОГРН, ИНН </w:t>
      </w:r>
      <w:hyperlink w:anchor="P161" w:history="1">
        <w:r w:rsidRPr="00DB7347">
          <w:rPr>
            <w:rFonts w:ascii="Times New Roman" w:hAnsi="Times New Roman" w:cs="Times New Roman"/>
            <w:color w:val="0000FF"/>
          </w:rPr>
          <w:t>&lt;1&gt;</w:t>
        </w:r>
      </w:hyperlink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для физических лиц: фамилия,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имя и (при наличии) отчество,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дата и место рождения,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адрес места жительства (регистрации)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реквизиты документа,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удостоверяющего личность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(наименование, серия и номер,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дата выдачи, наименование органа,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выдавшего документ)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номер телефона,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факс, почтовый адрес и (или) адрес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электронной почты для связи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15"/>
      <w:bookmarkEnd w:id="10"/>
      <w:r w:rsidRPr="00B26E0F">
        <w:rPr>
          <w:rFonts w:ascii="Times New Roman" w:hAnsi="Times New Roman" w:cs="Times New Roman"/>
          <w:sz w:val="24"/>
          <w:szCs w:val="24"/>
        </w:rPr>
        <w:t>ЗАЯВЛЕНИЕ</w:t>
      </w: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о предоставлении порубочного билета</w:t>
      </w: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и (или) разрешения на пересадку деревьев и кустарников </w:t>
      </w:r>
      <w:hyperlink w:anchor="P162" w:history="1">
        <w:r w:rsidRPr="00B26E0F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Прошу  предоставить  порубочный  билет  и (или) разрешение на пересадку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деревьев и кустарников (указать нужное) для удаления деревьев и кустарников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на  следующем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земельном участке/на земле, государственная собственность на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которую  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не  разграничена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(указывается  нужное),  в  целях  строительства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реконструкции)  на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данном  земельном  участке (земле)/удаления аварийных,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больных  деревьев  и  кустарников/обеспечения  са</w:t>
      </w:r>
      <w:bookmarkStart w:id="11" w:name="_GoBack"/>
      <w:bookmarkEnd w:id="11"/>
      <w:r w:rsidRPr="00B26E0F">
        <w:rPr>
          <w:rFonts w:ascii="Times New Roman" w:hAnsi="Times New Roman" w:cs="Times New Roman"/>
          <w:sz w:val="24"/>
          <w:szCs w:val="24"/>
        </w:rPr>
        <w:t>нитарно-эпидемиологических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требований  к  освещенности  и  инсоляции  жилых  и  иных помещений, зданий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указывается  нужное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или  цель  не указывается вообще, если предполагается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использование  земли (земельного участка) без предоставления и установления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сервитута).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Кадастровый номер земельного участка: _________________________________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(если имеется).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Местоположение земельного участка: ____________________________________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(указывается адрес земельного участка; адрес земельного участка указывается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в соответствии со сведениями Единого государственного реестра недвижимости,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если  земельный  участок поставлен на кадастровый учет; в отношении участка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земли,   государственная   собственность   на   которую   не  разграничена,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указываются координаты характерных точек границ территории).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lastRenderedPageBreak/>
        <w:t xml:space="preserve">Площадь земельного участка (земли) ________________________________ кв.м  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(</w:t>
      </w:r>
      <w:proofErr w:type="gramStart"/>
      <w:r w:rsidRPr="00DB7347">
        <w:rPr>
          <w:rFonts w:ascii="Times New Roman" w:hAnsi="Times New Roman" w:cs="Times New Roman"/>
        </w:rPr>
        <w:t>указывается  площадь</w:t>
      </w:r>
      <w:proofErr w:type="gramEnd"/>
      <w:r w:rsidRPr="00DB7347">
        <w:rPr>
          <w:rFonts w:ascii="Times New Roman" w:hAnsi="Times New Roman" w:cs="Times New Roman"/>
        </w:rPr>
        <w:t xml:space="preserve">  земельного  участка  (земли);  площадь земельного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участка  указывается  в соответствии со сведениями Единого государственного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B7347">
        <w:rPr>
          <w:rFonts w:ascii="Times New Roman" w:hAnsi="Times New Roman" w:cs="Times New Roman"/>
        </w:rPr>
        <w:t>реестра  недвижимости</w:t>
      </w:r>
      <w:proofErr w:type="gramEnd"/>
      <w:r w:rsidRPr="00DB7347">
        <w:rPr>
          <w:rFonts w:ascii="Times New Roman" w:hAnsi="Times New Roman" w:cs="Times New Roman"/>
        </w:rPr>
        <w:t>,  если  земельный  участок  поставлен  на кадастровый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учет).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Приложения: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2)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3)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4)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на  обработку  моих  персональных  данных,  указанных  в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заявлении,  в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порядке, установленном законодательством Российской Федерации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о персональных данных. </w:t>
      </w:r>
      <w:hyperlink w:anchor="P163" w:history="1">
        <w:r w:rsidRPr="00B26E0F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__________________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(</w:t>
      </w:r>
      <w:proofErr w:type="gramStart"/>
      <w:r w:rsidRPr="00DB7347">
        <w:rPr>
          <w:rFonts w:ascii="Times New Roman" w:hAnsi="Times New Roman" w:cs="Times New Roman"/>
        </w:rPr>
        <w:t xml:space="preserve">подпись)   </w:t>
      </w:r>
      <w:proofErr w:type="gramEnd"/>
      <w:r w:rsidRPr="00DB7347">
        <w:rPr>
          <w:rFonts w:ascii="Times New Roman" w:hAnsi="Times New Roman" w:cs="Times New Roman"/>
        </w:rPr>
        <w:t xml:space="preserve">               (фамилия, имя и (при наличии) отчество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   подписавшего лица,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наименование должности подписавшего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  лица либо указание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(для юридических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лиц)           на то, что подписавшее лицо является представителем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по доверенности)</w:t>
      </w:r>
    </w:p>
    <w:p w:rsidR="009F0882" w:rsidRDefault="009F0882" w:rsidP="00814C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--------------------------------</w:t>
      </w:r>
      <w:bookmarkStart w:id="12" w:name="P161"/>
      <w:bookmarkEnd w:id="12"/>
    </w:p>
    <w:p w:rsidR="009F0882" w:rsidRPr="007A6D05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7A6D05">
        <w:rPr>
          <w:rFonts w:ascii="Times New Roman" w:hAnsi="Times New Roman" w:cs="Times New Roman"/>
          <w:sz w:val="16"/>
          <w:szCs w:val="16"/>
        </w:rPr>
        <w:t>&lt;1&gt; ОГРН и ИНН не указываются в отношении иностранных юридических лиц.</w:t>
      </w:r>
    </w:p>
    <w:p w:rsidR="009F0882" w:rsidRPr="007A6D05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3" w:name="P162"/>
      <w:bookmarkEnd w:id="13"/>
      <w:r w:rsidRPr="007A6D05">
        <w:rPr>
          <w:rFonts w:ascii="Times New Roman" w:hAnsi="Times New Roman" w:cs="Times New Roman"/>
          <w:sz w:val="16"/>
          <w:szCs w:val="16"/>
        </w:rPr>
        <w:t xml:space="preserve">&lt;2&gt; Здесь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сельского поселения </w:t>
      </w:r>
      <w:r w:rsidR="00372117">
        <w:rPr>
          <w:rFonts w:ascii="Times New Roman" w:hAnsi="Times New Roman" w:cs="Times New Roman"/>
          <w:sz w:val="16"/>
          <w:szCs w:val="16"/>
        </w:rPr>
        <w:t>Жигули</w:t>
      </w:r>
      <w:r w:rsidRPr="007A6D05">
        <w:rPr>
          <w:rFonts w:ascii="Times New Roman" w:hAnsi="Times New Roman" w:cs="Times New Roman"/>
          <w:sz w:val="16"/>
          <w:szCs w:val="16"/>
        </w:rPr>
        <w:t xml:space="preserve"> установлена возможность осуществления процедур в части предоставления разрешения на пересадку деревьев и кустарников.</w:t>
      </w:r>
    </w:p>
    <w:p w:rsidR="009F0882" w:rsidRPr="00814C86" w:rsidRDefault="009F0882" w:rsidP="00814C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4" w:name="P163"/>
      <w:bookmarkEnd w:id="14"/>
      <w:r w:rsidRPr="007A6D05">
        <w:rPr>
          <w:rFonts w:ascii="Times New Roman" w:hAnsi="Times New Roman" w:cs="Times New Roman"/>
          <w:sz w:val="16"/>
          <w:szCs w:val="16"/>
        </w:rPr>
        <w:t>&lt;3&gt; Указывается в случае, если заявителем является физическое лицо.</w:t>
      </w:r>
    </w:p>
    <w:p w:rsidR="009F0882" w:rsidRPr="00DB7347" w:rsidRDefault="009F0882" w:rsidP="009F0882">
      <w:pPr>
        <w:pStyle w:val="70"/>
        <w:shd w:val="clear" w:color="auto" w:fill="auto"/>
        <w:spacing w:before="0" w:line="200" w:lineRule="exact"/>
        <w:jc w:val="left"/>
      </w:pPr>
    </w:p>
    <w:sectPr w:rsidR="009F0882" w:rsidRPr="00DB7347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5EAD"/>
    <w:multiLevelType w:val="multilevel"/>
    <w:tmpl w:val="8932B3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ED6E53"/>
    <w:multiLevelType w:val="multilevel"/>
    <w:tmpl w:val="5AF6278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9F0065B"/>
    <w:multiLevelType w:val="multilevel"/>
    <w:tmpl w:val="3118B2A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AF35849"/>
    <w:multiLevelType w:val="multilevel"/>
    <w:tmpl w:val="570032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D14875"/>
    <w:multiLevelType w:val="multilevel"/>
    <w:tmpl w:val="5ABA1E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7C87B63"/>
    <w:multiLevelType w:val="multilevel"/>
    <w:tmpl w:val="A5D6B68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F0"/>
    <w:rsid w:val="000507E0"/>
    <w:rsid w:val="00065174"/>
    <w:rsid w:val="0008039F"/>
    <w:rsid w:val="001974B7"/>
    <w:rsid w:val="001A2B78"/>
    <w:rsid w:val="00297943"/>
    <w:rsid w:val="002F3D89"/>
    <w:rsid w:val="00306462"/>
    <w:rsid w:val="00320B56"/>
    <w:rsid w:val="00321699"/>
    <w:rsid w:val="00366E14"/>
    <w:rsid w:val="00372117"/>
    <w:rsid w:val="003864C4"/>
    <w:rsid w:val="003E0C20"/>
    <w:rsid w:val="00405F02"/>
    <w:rsid w:val="00414ECA"/>
    <w:rsid w:val="00443FC7"/>
    <w:rsid w:val="00444ABC"/>
    <w:rsid w:val="00466FF0"/>
    <w:rsid w:val="00490013"/>
    <w:rsid w:val="004A19DA"/>
    <w:rsid w:val="004B699F"/>
    <w:rsid w:val="004C6DA5"/>
    <w:rsid w:val="0050044A"/>
    <w:rsid w:val="00511EC5"/>
    <w:rsid w:val="005136B8"/>
    <w:rsid w:val="00592A54"/>
    <w:rsid w:val="00632A90"/>
    <w:rsid w:val="00637EED"/>
    <w:rsid w:val="00743013"/>
    <w:rsid w:val="00755450"/>
    <w:rsid w:val="00767F72"/>
    <w:rsid w:val="0078577C"/>
    <w:rsid w:val="008002E3"/>
    <w:rsid w:val="00814C86"/>
    <w:rsid w:val="0084151E"/>
    <w:rsid w:val="0087771A"/>
    <w:rsid w:val="00896B07"/>
    <w:rsid w:val="008A7040"/>
    <w:rsid w:val="008D706D"/>
    <w:rsid w:val="0090596D"/>
    <w:rsid w:val="0092383C"/>
    <w:rsid w:val="00972FA4"/>
    <w:rsid w:val="009946BE"/>
    <w:rsid w:val="009B25F6"/>
    <w:rsid w:val="009B28AC"/>
    <w:rsid w:val="009C5DF5"/>
    <w:rsid w:val="009E16DA"/>
    <w:rsid w:val="009F0882"/>
    <w:rsid w:val="00A003A7"/>
    <w:rsid w:val="00A1128F"/>
    <w:rsid w:val="00AD3B73"/>
    <w:rsid w:val="00AD5D3C"/>
    <w:rsid w:val="00AE2EE9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CA6FB4"/>
    <w:rsid w:val="00D95067"/>
    <w:rsid w:val="00DF11F0"/>
    <w:rsid w:val="00E66B4D"/>
    <w:rsid w:val="00E916F9"/>
    <w:rsid w:val="00E9361D"/>
    <w:rsid w:val="00EC7322"/>
    <w:rsid w:val="00F138D6"/>
    <w:rsid w:val="00F3797D"/>
    <w:rsid w:val="00F550E9"/>
    <w:rsid w:val="00F60227"/>
    <w:rsid w:val="00F75A2E"/>
    <w:rsid w:val="00FA4EDC"/>
    <w:rsid w:val="00FB140E"/>
    <w:rsid w:val="00FF7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0EB47-42AD-4657-858E-842DF604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  <w:style w:type="paragraph" w:styleId="a7">
    <w:name w:val="No Spacing"/>
    <w:uiPriority w:val="1"/>
    <w:qFormat/>
    <w:rsid w:val="00994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946BE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9946B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9946B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46BE"/>
    <w:pPr>
      <w:widowControl w:val="0"/>
      <w:shd w:val="clear" w:color="auto" w:fill="FFFFFF"/>
      <w:spacing w:before="1800" w:after="540" w:line="317" w:lineRule="exact"/>
      <w:jc w:val="center"/>
    </w:pPr>
    <w:rPr>
      <w:rFonts w:cstheme="minorBidi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16F9"/>
    <w:pPr>
      <w:widowControl w:val="0"/>
      <w:shd w:val="clear" w:color="auto" w:fill="FFFFFF"/>
      <w:spacing w:before="360" w:after="240" w:line="266" w:lineRule="exact"/>
      <w:jc w:val="right"/>
    </w:pPr>
    <w:rPr>
      <w:i/>
      <w:iCs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16F9"/>
    <w:pPr>
      <w:widowControl w:val="0"/>
      <w:shd w:val="clear" w:color="auto" w:fill="FFFFFF"/>
      <w:spacing w:before="240" w:after="360" w:line="0" w:lineRule="atLeast"/>
      <w:jc w:val="right"/>
    </w:pPr>
    <w:rPr>
      <w:i/>
      <w:iCs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916F9"/>
    <w:pPr>
      <w:widowControl w:val="0"/>
      <w:shd w:val="clear" w:color="auto" w:fill="FFFFFF"/>
      <w:spacing w:before="60" w:after="60" w:line="0" w:lineRule="atLeast"/>
      <w:jc w:val="center"/>
      <w:outlineLvl w:val="2"/>
    </w:pPr>
    <w:rPr>
      <w:i/>
      <w:iCs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16F9"/>
    <w:pPr>
      <w:widowControl w:val="0"/>
      <w:shd w:val="clear" w:color="auto" w:fill="FFFFFF"/>
      <w:spacing w:before="60" w:after="360" w:line="0" w:lineRule="atLeast"/>
      <w:jc w:val="both"/>
    </w:pPr>
    <w:rPr>
      <w:i/>
      <w:iCs/>
      <w:sz w:val="28"/>
      <w:szCs w:val="28"/>
      <w:lang w:eastAsia="en-US"/>
    </w:rPr>
  </w:style>
  <w:style w:type="character" w:customStyle="1" w:styleId="7">
    <w:name w:val="Основной текст (7)_"/>
    <w:basedOn w:val="a0"/>
    <w:link w:val="70"/>
    <w:locked/>
    <w:rsid w:val="00E916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916F9"/>
    <w:pPr>
      <w:widowControl w:val="0"/>
      <w:shd w:val="clear" w:color="auto" w:fill="FFFFFF"/>
      <w:spacing w:before="360" w:line="230" w:lineRule="exact"/>
      <w:jc w:val="both"/>
    </w:pPr>
    <w:rPr>
      <w:sz w:val="20"/>
      <w:szCs w:val="20"/>
      <w:lang w:eastAsia="en-US"/>
    </w:rPr>
  </w:style>
  <w:style w:type="character" w:customStyle="1" w:styleId="21">
    <w:name w:val="Номер заголовка №2_"/>
    <w:basedOn w:val="a0"/>
    <w:link w:val="22"/>
    <w:locked/>
    <w:rsid w:val="00E916F9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22">
    <w:name w:val="Номер заголовка №2"/>
    <w:basedOn w:val="a"/>
    <w:link w:val="21"/>
    <w:rsid w:val="00E916F9"/>
    <w:pPr>
      <w:widowControl w:val="0"/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  <w:lang w:eastAsia="en-US"/>
    </w:rPr>
  </w:style>
  <w:style w:type="character" w:customStyle="1" w:styleId="220">
    <w:name w:val="Номер заголовка №2 (2)_"/>
    <w:basedOn w:val="a0"/>
    <w:link w:val="221"/>
    <w:locked/>
    <w:rsid w:val="00E916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Номер заголовка №2 (2)"/>
    <w:basedOn w:val="a"/>
    <w:link w:val="220"/>
    <w:rsid w:val="00E916F9"/>
    <w:pPr>
      <w:widowControl w:val="0"/>
      <w:shd w:val="clear" w:color="auto" w:fill="FFFFFF"/>
      <w:spacing w:line="317" w:lineRule="exact"/>
      <w:ind w:firstLine="780"/>
      <w:jc w:val="both"/>
      <w:outlineLvl w:val="1"/>
    </w:pPr>
    <w:rPr>
      <w:sz w:val="22"/>
      <w:szCs w:val="22"/>
      <w:lang w:eastAsia="en-US"/>
    </w:rPr>
  </w:style>
  <w:style w:type="character" w:customStyle="1" w:styleId="23">
    <w:name w:val="Основной текст (2) + Курсив"/>
    <w:basedOn w:val="2"/>
    <w:rsid w:val="00E916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E916F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CenturyGothic">
    <w:name w:val="Номер заголовка №2 + Century Gothic"/>
    <w:aliases w:val="12 pt"/>
    <w:basedOn w:val="21"/>
    <w:rsid w:val="00E916F9"/>
    <w:rPr>
      <w:rFonts w:ascii="Century Gothic" w:eastAsia="Century Gothic" w:hAnsi="Century Gothic" w:cs="Century Gothic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14pt">
    <w:name w:val="Номер заголовка №2 (2) + 14 pt"/>
    <w:basedOn w:val="220"/>
    <w:rsid w:val="00E916F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2pt">
    <w:name w:val="Основной текст (4) + 12 pt"/>
    <w:aliases w:val="Не курсив"/>
    <w:basedOn w:val="4"/>
    <w:rsid w:val="00E916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E91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8DBE7-6A63-43F4-B494-F56E6DE6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Администрация</cp:lastModifiedBy>
  <cp:revision>4</cp:revision>
  <cp:lastPrinted>2020-07-20T09:40:00Z</cp:lastPrinted>
  <dcterms:created xsi:type="dcterms:W3CDTF">2020-04-28T06:30:00Z</dcterms:created>
  <dcterms:modified xsi:type="dcterms:W3CDTF">2020-07-20T09:49:00Z</dcterms:modified>
</cp:coreProperties>
</file>