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4AC" w:rsidRDefault="001D64AC" w:rsidP="001D64AC">
      <w:pPr>
        <w:suppressAutoHyphens/>
        <w:rPr>
          <w:color w:val="262626"/>
          <w:szCs w:val="20"/>
          <w:lang w:eastAsia="ar-SA"/>
        </w:rPr>
      </w:pPr>
    </w:p>
    <w:p w:rsidR="001D64AC" w:rsidRDefault="001D64AC" w:rsidP="001D64AC">
      <w:pPr>
        <w:jc w:val="center"/>
        <w:rPr>
          <w:b/>
          <w:bCs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 wp14:anchorId="46C51387" wp14:editId="118AEAF4">
            <wp:extent cx="80962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64AC" w:rsidRDefault="001D64AC" w:rsidP="001D64AC">
      <w:pPr>
        <w:jc w:val="center"/>
        <w:rPr>
          <w:b/>
          <w:noProof/>
          <w:szCs w:val="20"/>
        </w:rPr>
      </w:pPr>
      <w:r>
        <w:rPr>
          <w:b/>
          <w:noProof/>
          <w:szCs w:val="20"/>
        </w:rPr>
        <w:t>АДМИНИСТРАЦИЯ СЕЛЬСКОГО ПОСЕЛЕНИЯ ЖИГУЛИ</w:t>
      </w:r>
    </w:p>
    <w:p w:rsidR="001D64AC" w:rsidRDefault="001D64AC" w:rsidP="001D64AC">
      <w:pPr>
        <w:jc w:val="center"/>
        <w:rPr>
          <w:b/>
          <w:noProof/>
          <w:szCs w:val="20"/>
        </w:rPr>
      </w:pPr>
      <w:r>
        <w:rPr>
          <w:b/>
          <w:noProof/>
          <w:szCs w:val="20"/>
        </w:rPr>
        <w:t>МУНИЦИПАЛЬНОГО РАЙОНА СТАВРОПОЛЬСКИЙ</w:t>
      </w:r>
    </w:p>
    <w:p w:rsidR="001D64AC" w:rsidRDefault="001D64AC" w:rsidP="001D64AC">
      <w:pPr>
        <w:jc w:val="center"/>
        <w:rPr>
          <w:b/>
          <w:noProof/>
          <w:szCs w:val="20"/>
        </w:rPr>
      </w:pPr>
      <w:r>
        <w:rPr>
          <w:b/>
          <w:noProof/>
          <w:szCs w:val="20"/>
        </w:rPr>
        <w:t>САМАРСКОЙ ОБЛАСТИ</w:t>
      </w:r>
    </w:p>
    <w:p w:rsidR="001D64AC" w:rsidRDefault="001D64AC" w:rsidP="001D64AC">
      <w:pPr>
        <w:jc w:val="center"/>
        <w:rPr>
          <w:b/>
          <w:noProof/>
          <w:szCs w:val="20"/>
        </w:rPr>
      </w:pPr>
    </w:p>
    <w:p w:rsidR="001D64AC" w:rsidRDefault="001D64AC" w:rsidP="001D64AC">
      <w:pPr>
        <w:jc w:val="center"/>
        <w:rPr>
          <w:b/>
          <w:bCs/>
          <w:noProof/>
          <w:szCs w:val="32"/>
        </w:rPr>
      </w:pPr>
      <w:r>
        <w:rPr>
          <w:b/>
          <w:bCs/>
          <w:noProof/>
          <w:szCs w:val="32"/>
        </w:rPr>
        <w:t>РАСПОРЯЖЕНИЕ</w:t>
      </w:r>
    </w:p>
    <w:p w:rsidR="001D64AC" w:rsidRDefault="001D64AC" w:rsidP="001D64AC">
      <w:pPr>
        <w:jc w:val="center"/>
        <w:rPr>
          <w:sz w:val="28"/>
          <w:szCs w:val="2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19643C01" wp14:editId="355EB008">
                <wp:simplePos x="0" y="0"/>
                <wp:positionH relativeFrom="column">
                  <wp:posOffset>19685</wp:posOffset>
                </wp:positionH>
                <wp:positionV relativeFrom="paragraph">
                  <wp:posOffset>63500</wp:posOffset>
                </wp:positionV>
                <wp:extent cx="5852160" cy="0"/>
                <wp:effectExtent l="0" t="19050" r="53340" b="3810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8C65FF" id="Прямая соединительная линия 4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    <v:stroke linestyle="thinThick"/>
              </v:line>
            </w:pict>
          </mc:Fallback>
        </mc:AlternateContent>
      </w:r>
      <w:r>
        <w:rPr>
          <w:sz w:val="28"/>
          <w:szCs w:val="20"/>
        </w:rPr>
        <w:t xml:space="preserve"> </w:t>
      </w:r>
    </w:p>
    <w:p w:rsidR="001D64AC" w:rsidRDefault="001D64AC" w:rsidP="001D64AC">
      <w:pPr>
        <w:jc w:val="both"/>
        <w:rPr>
          <w:b/>
        </w:rPr>
      </w:pPr>
      <w:r>
        <w:rPr>
          <w:b/>
        </w:rPr>
        <w:t xml:space="preserve">  </w:t>
      </w:r>
      <w:r w:rsidR="004117C0">
        <w:rPr>
          <w:b/>
        </w:rPr>
        <w:t>22.07</w:t>
      </w:r>
      <w:r>
        <w:rPr>
          <w:b/>
        </w:rPr>
        <w:t>.2019 года                                                                                            № 1</w:t>
      </w:r>
      <w:r w:rsidR="004117C0">
        <w:rPr>
          <w:b/>
        </w:rPr>
        <w:t>9</w:t>
      </w:r>
    </w:p>
    <w:p w:rsidR="0093023C" w:rsidRDefault="0093023C" w:rsidP="0093023C">
      <w:pPr>
        <w:tabs>
          <w:tab w:val="left" w:pos="2070"/>
        </w:tabs>
        <w:rPr>
          <w:sz w:val="28"/>
          <w:szCs w:val="28"/>
        </w:rPr>
      </w:pPr>
    </w:p>
    <w:p w:rsidR="0093023C" w:rsidRDefault="004117C0" w:rsidP="004117C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ответственного лица за предоставление информации (фотоотчетов) о работе волонтерского движения</w:t>
      </w:r>
    </w:p>
    <w:p w:rsidR="001D64AC" w:rsidRDefault="001D64AC" w:rsidP="001D64AC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93023C" w:rsidRDefault="004117C0" w:rsidP="00F911BE">
      <w:pPr>
        <w:ind w:firstLine="708"/>
        <w:rPr>
          <w:sz w:val="28"/>
          <w:szCs w:val="28"/>
        </w:rPr>
      </w:pPr>
      <w:r>
        <w:rPr>
          <w:sz w:val="28"/>
          <w:szCs w:val="28"/>
        </w:rPr>
        <w:t>С целью реализации муниципальных программ на территории муниципального района Ставропольский, в рамках национального проекта «Демография», назначить ответственным лицом за предоставление информации (фотоотчетов) о работе волонтерского движения в сельском поселении Жигули:</w:t>
      </w:r>
    </w:p>
    <w:p w:rsidR="004117C0" w:rsidRDefault="004117C0" w:rsidP="0093023C">
      <w:pPr>
        <w:rPr>
          <w:sz w:val="28"/>
          <w:szCs w:val="28"/>
        </w:rPr>
      </w:pPr>
    </w:p>
    <w:p w:rsidR="004117C0" w:rsidRDefault="004117C0" w:rsidP="0093023C">
      <w:pPr>
        <w:rPr>
          <w:sz w:val="28"/>
          <w:szCs w:val="28"/>
        </w:rPr>
      </w:pPr>
      <w:r>
        <w:rPr>
          <w:sz w:val="28"/>
          <w:szCs w:val="28"/>
        </w:rPr>
        <w:t>- Борисову Е.С.</w:t>
      </w:r>
      <w:bookmarkStart w:id="0" w:name="_GoBack"/>
      <w:bookmarkEnd w:id="0"/>
    </w:p>
    <w:p w:rsidR="0093023C" w:rsidRDefault="0093023C" w:rsidP="0093023C">
      <w:pPr>
        <w:tabs>
          <w:tab w:val="left" w:pos="1950"/>
        </w:tabs>
        <w:rPr>
          <w:sz w:val="28"/>
          <w:szCs w:val="28"/>
          <w:lang w:eastAsia="en-US"/>
        </w:rPr>
      </w:pPr>
    </w:p>
    <w:p w:rsidR="0093023C" w:rsidRDefault="0093023C" w:rsidP="0093023C">
      <w:pPr>
        <w:rPr>
          <w:sz w:val="28"/>
          <w:szCs w:val="28"/>
        </w:rPr>
      </w:pPr>
      <w:r>
        <w:rPr>
          <w:sz w:val="28"/>
          <w:szCs w:val="28"/>
          <w:lang w:eastAsia="en-US"/>
        </w:rPr>
        <w:t>2.</w:t>
      </w:r>
      <w:r>
        <w:rPr>
          <w:sz w:val="28"/>
          <w:szCs w:val="28"/>
        </w:rPr>
        <w:t>Контроль за исполнением данного распоряжения оставляю за собой.</w:t>
      </w:r>
    </w:p>
    <w:p w:rsidR="0093023C" w:rsidRDefault="0093023C" w:rsidP="0093023C">
      <w:pPr>
        <w:rPr>
          <w:sz w:val="28"/>
          <w:szCs w:val="28"/>
        </w:rPr>
      </w:pPr>
    </w:p>
    <w:p w:rsidR="0093023C" w:rsidRDefault="0093023C" w:rsidP="0093023C">
      <w:pPr>
        <w:rPr>
          <w:lang w:eastAsia="en-US"/>
        </w:rPr>
      </w:pPr>
    </w:p>
    <w:p w:rsidR="0093023C" w:rsidRDefault="0093023C" w:rsidP="0093023C">
      <w:pPr>
        <w:rPr>
          <w:lang w:eastAsia="en-US"/>
        </w:rPr>
      </w:pPr>
    </w:p>
    <w:p w:rsidR="00B77B55" w:rsidRDefault="00B77B55" w:rsidP="0093023C">
      <w:pPr>
        <w:rPr>
          <w:lang w:eastAsia="en-US"/>
        </w:rPr>
      </w:pPr>
    </w:p>
    <w:p w:rsidR="0093023C" w:rsidRDefault="0093023C" w:rsidP="0093023C">
      <w:pPr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Глава сельского поселения</w:t>
      </w:r>
      <w:r w:rsidR="001D64AC">
        <w:rPr>
          <w:sz w:val="28"/>
          <w:szCs w:val="28"/>
          <w:lang w:eastAsia="en-US"/>
        </w:rPr>
        <w:t xml:space="preserve"> Жигули</w:t>
      </w:r>
      <w:r>
        <w:rPr>
          <w:sz w:val="28"/>
          <w:szCs w:val="28"/>
          <w:lang w:eastAsia="en-US"/>
        </w:rPr>
        <w:t xml:space="preserve"> ______________ </w:t>
      </w:r>
      <w:r w:rsidR="001D64AC">
        <w:rPr>
          <w:sz w:val="28"/>
          <w:szCs w:val="28"/>
          <w:lang w:eastAsia="en-US"/>
        </w:rPr>
        <w:t>А.Т. Чистяков</w:t>
      </w:r>
    </w:p>
    <w:p w:rsidR="0093023C" w:rsidRDefault="0093023C" w:rsidP="0093023C">
      <w:pPr>
        <w:rPr>
          <w:sz w:val="28"/>
          <w:szCs w:val="28"/>
          <w:lang w:eastAsia="en-US"/>
        </w:rPr>
      </w:pPr>
    </w:p>
    <w:p w:rsidR="0093023C" w:rsidRDefault="0093023C" w:rsidP="0093023C">
      <w:pPr>
        <w:rPr>
          <w:sz w:val="28"/>
          <w:szCs w:val="28"/>
          <w:lang w:eastAsia="en-US"/>
        </w:rPr>
      </w:pPr>
    </w:p>
    <w:p w:rsidR="0093023C" w:rsidRDefault="0093023C" w:rsidP="0093023C">
      <w:pPr>
        <w:rPr>
          <w:sz w:val="28"/>
          <w:szCs w:val="28"/>
          <w:lang w:eastAsia="en-US"/>
        </w:rPr>
      </w:pPr>
    </w:p>
    <w:p w:rsidR="0093023C" w:rsidRDefault="0093023C" w:rsidP="0093023C">
      <w:pPr>
        <w:ind w:right="-1"/>
        <w:rPr>
          <w:noProof/>
          <w:sz w:val="28"/>
          <w:szCs w:val="28"/>
        </w:rPr>
      </w:pPr>
    </w:p>
    <w:p w:rsidR="0093023C" w:rsidRDefault="0093023C" w:rsidP="0093023C">
      <w:pPr>
        <w:ind w:right="-1"/>
        <w:rPr>
          <w:noProof/>
          <w:sz w:val="28"/>
          <w:szCs w:val="28"/>
        </w:rPr>
      </w:pPr>
    </w:p>
    <w:p w:rsidR="0093023C" w:rsidRDefault="0093023C" w:rsidP="0093023C">
      <w:pPr>
        <w:ind w:right="-1"/>
        <w:jc w:val="center"/>
        <w:rPr>
          <w:noProof/>
          <w:sz w:val="28"/>
          <w:szCs w:val="28"/>
        </w:rPr>
      </w:pPr>
    </w:p>
    <w:p w:rsidR="0093023C" w:rsidRDefault="0093023C" w:rsidP="0093023C">
      <w:pPr>
        <w:ind w:left="360"/>
        <w:rPr>
          <w:sz w:val="28"/>
          <w:szCs w:val="28"/>
        </w:rPr>
      </w:pPr>
    </w:p>
    <w:p w:rsidR="0093023C" w:rsidRDefault="0093023C" w:rsidP="0093023C">
      <w:pPr>
        <w:rPr>
          <w:sz w:val="28"/>
          <w:szCs w:val="28"/>
        </w:rPr>
      </w:pPr>
    </w:p>
    <w:p w:rsidR="0093023C" w:rsidRDefault="0093023C" w:rsidP="0093023C">
      <w:r>
        <w:rPr>
          <w:sz w:val="28"/>
          <w:szCs w:val="28"/>
        </w:rPr>
        <w:t xml:space="preserve"> </w:t>
      </w:r>
    </w:p>
    <w:p w:rsidR="0093023C" w:rsidRDefault="0093023C" w:rsidP="0093023C"/>
    <w:p w:rsidR="002F553B" w:rsidRDefault="00D67F6A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B86A22"/>
    <w:multiLevelType w:val="hybridMultilevel"/>
    <w:tmpl w:val="EF820F9E"/>
    <w:lvl w:ilvl="0" w:tplc="70749F3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326"/>
    <w:rsid w:val="001D64AC"/>
    <w:rsid w:val="004117C0"/>
    <w:rsid w:val="00730326"/>
    <w:rsid w:val="00776034"/>
    <w:rsid w:val="0093023C"/>
    <w:rsid w:val="00943908"/>
    <w:rsid w:val="00B77B55"/>
    <w:rsid w:val="00D67F6A"/>
    <w:rsid w:val="00F91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14350F-1936-4FF8-8FAB-E6F3B74B0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2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Абзац списка Знак"/>
    <w:link w:val="a4"/>
    <w:locked/>
    <w:rsid w:val="0093023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link w:val="a3"/>
    <w:qFormat/>
    <w:rsid w:val="0093023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1D64A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D64A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6</cp:revision>
  <cp:lastPrinted>2019-07-22T06:29:00Z</cp:lastPrinted>
  <dcterms:created xsi:type="dcterms:W3CDTF">2019-06-14T07:25:00Z</dcterms:created>
  <dcterms:modified xsi:type="dcterms:W3CDTF">2019-07-22T06:31:00Z</dcterms:modified>
</cp:coreProperties>
</file>