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5243" w:rsidRDefault="004B5243" w:rsidP="004B5243"/>
    <w:p w:rsidR="004B5243" w:rsidRDefault="004B5243" w:rsidP="004B5243"/>
    <w:p w:rsidR="004B5243" w:rsidRDefault="004B5243" w:rsidP="004B5243"/>
    <w:p w:rsidR="004B5243" w:rsidRDefault="004B5243" w:rsidP="004B5243">
      <w:pPr>
        <w:pStyle w:val="1"/>
        <w:ind w:left="5400" w:hanging="5684"/>
        <w:rPr>
          <w:noProof/>
        </w:rPr>
      </w:pPr>
    </w:p>
    <w:p w:rsidR="004B5243" w:rsidRDefault="004B5243" w:rsidP="004B5243">
      <w:pPr>
        <w:pStyle w:val="1"/>
        <w:ind w:left="5400" w:hanging="5684"/>
        <w:rPr>
          <w:noProof/>
        </w:rPr>
      </w:pPr>
    </w:p>
    <w:p w:rsidR="004B5243" w:rsidRDefault="004B5243" w:rsidP="004B5243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2501265</wp:posOffset>
            </wp:positionH>
            <wp:positionV relativeFrom="paragraph">
              <wp:posOffset>-542925</wp:posOffset>
            </wp:positionV>
            <wp:extent cx="762000" cy="742950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42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5243" w:rsidRDefault="004B5243" w:rsidP="004B5243">
      <w:r>
        <w:t xml:space="preserve">                                                                       Российская Федерация</w:t>
      </w:r>
    </w:p>
    <w:p w:rsidR="004B5243" w:rsidRDefault="004B5243" w:rsidP="004B5243">
      <w:r>
        <w:t xml:space="preserve">                                                                          Самарская область</w:t>
      </w:r>
    </w:p>
    <w:p w:rsidR="004B5243" w:rsidRDefault="004B5243" w:rsidP="004B5243"/>
    <w:p w:rsidR="004B5243" w:rsidRDefault="004B5243" w:rsidP="004B524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18"/>
          <w:szCs w:val="22"/>
        </w:rPr>
      </w:pPr>
      <w:r>
        <w:rPr>
          <w:rFonts w:ascii="Times New Roman" w:hAnsi="Times New Roman" w:cs="Times New Roman"/>
          <w:sz w:val="18"/>
          <w:szCs w:val="22"/>
        </w:rPr>
        <w:t>АДМИНИСТРАЦИЯ СЕЛЬСКОГО ПОСЕЛЕНИЯ ЖИГУЛИ</w:t>
      </w:r>
    </w:p>
    <w:p w:rsidR="004B5243" w:rsidRDefault="004B5243" w:rsidP="004B524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18"/>
          <w:szCs w:val="22"/>
        </w:rPr>
      </w:pPr>
      <w:r>
        <w:rPr>
          <w:rFonts w:ascii="Times New Roman" w:hAnsi="Times New Roman" w:cs="Times New Roman"/>
          <w:sz w:val="18"/>
          <w:szCs w:val="22"/>
        </w:rPr>
        <w:t xml:space="preserve">МУНИЦИПАЛЬНОГО РАЙОНА СТАВРОПОЛЬСКИЙ </w:t>
      </w:r>
    </w:p>
    <w:p w:rsidR="004B5243" w:rsidRDefault="004B5243" w:rsidP="004B524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18"/>
          <w:szCs w:val="22"/>
        </w:rPr>
      </w:pPr>
      <w:r>
        <w:rPr>
          <w:rFonts w:ascii="Times New Roman" w:hAnsi="Times New Roman" w:cs="Times New Roman"/>
          <w:sz w:val="18"/>
          <w:szCs w:val="22"/>
        </w:rPr>
        <w:t>САМАРСКОЙ ОБЛАСТИ</w:t>
      </w:r>
    </w:p>
    <w:p w:rsidR="004B5243" w:rsidRDefault="004B5243" w:rsidP="004B5243">
      <w:pPr>
        <w:rPr>
          <w:b/>
          <w:bCs/>
          <w:sz w:val="24"/>
          <w:szCs w:val="32"/>
        </w:rPr>
      </w:pPr>
    </w:p>
    <w:p w:rsidR="004B5243" w:rsidRDefault="004B5243" w:rsidP="004B5243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ПОСТАНОВЛЕНИЕ</w:t>
      </w:r>
    </w:p>
    <w:p w:rsidR="004B5243" w:rsidRDefault="004B5243" w:rsidP="004B5243">
      <w:pPr>
        <w:jc w:val="center"/>
        <w:rPr>
          <w:sz w:val="28"/>
          <w:szCs w:val="28"/>
        </w:rPr>
      </w:pPr>
    </w:p>
    <w:p w:rsidR="004B5243" w:rsidRDefault="004B5243" w:rsidP="00257516">
      <w:pPr>
        <w:rPr>
          <w:sz w:val="24"/>
          <w:szCs w:val="24"/>
          <w:u w:val="single"/>
        </w:rPr>
      </w:pPr>
      <w:r>
        <w:rPr>
          <w:sz w:val="24"/>
          <w:szCs w:val="24"/>
        </w:rPr>
        <w:t>От</w:t>
      </w:r>
      <w:r w:rsidR="00EA4829">
        <w:rPr>
          <w:sz w:val="24"/>
          <w:szCs w:val="24"/>
        </w:rPr>
        <w:t xml:space="preserve"> «</w:t>
      </w:r>
      <w:r w:rsidR="00CB75D3">
        <w:rPr>
          <w:sz w:val="24"/>
          <w:szCs w:val="24"/>
        </w:rPr>
        <w:t>26</w:t>
      </w:r>
      <w:bookmarkStart w:id="0" w:name="_GoBack"/>
      <w:bookmarkEnd w:id="0"/>
      <w:r w:rsidR="00EA4829">
        <w:rPr>
          <w:sz w:val="24"/>
          <w:szCs w:val="24"/>
        </w:rPr>
        <w:t>» марта</w:t>
      </w:r>
      <w:r w:rsidR="007B61EE">
        <w:rPr>
          <w:sz w:val="24"/>
          <w:szCs w:val="24"/>
        </w:rPr>
        <w:t xml:space="preserve"> 2019</w:t>
      </w:r>
      <w:r>
        <w:rPr>
          <w:sz w:val="24"/>
          <w:szCs w:val="24"/>
        </w:rPr>
        <w:t xml:space="preserve"> года                                                                                              № </w:t>
      </w:r>
      <w:r w:rsidR="004B6D7F">
        <w:rPr>
          <w:sz w:val="24"/>
          <w:szCs w:val="24"/>
        </w:rPr>
        <w:t>9</w:t>
      </w:r>
    </w:p>
    <w:p w:rsidR="00257516" w:rsidRPr="00257516" w:rsidRDefault="00257516" w:rsidP="00257516">
      <w:pPr>
        <w:rPr>
          <w:sz w:val="24"/>
          <w:szCs w:val="24"/>
          <w:u w:val="single"/>
        </w:rPr>
      </w:pPr>
    </w:p>
    <w:p w:rsidR="004B5243" w:rsidRDefault="004B5243" w:rsidP="00511E29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О внесении изменений в состав комиссии по подготовке проекта Правил землепользования и застройки сельского поселения Жигули, утверждённого постановлением администрации сельского поселения Жигули муниципального района Ставропольский Самарской области от 08.10.2013года № 96 «О подготовке проекта Правил землепользования и застройки сельского поселения Жигули муниципального района Ставропольский Самарской области», действующего в редакции Постановления № 182 от 10.10.</w:t>
      </w:r>
      <w:r w:rsidR="00511E29">
        <w:rPr>
          <w:b/>
          <w:sz w:val="24"/>
          <w:szCs w:val="24"/>
          <w:lang w:eastAsia="ar-SA"/>
        </w:rPr>
        <w:t>2014 года; №9 от 27.02.2018года;№ 36 от 17.07.2018 года</w:t>
      </w:r>
      <w:r w:rsidR="00EA4829">
        <w:rPr>
          <w:b/>
          <w:sz w:val="24"/>
          <w:szCs w:val="24"/>
          <w:lang w:eastAsia="ar-SA"/>
        </w:rPr>
        <w:t>; № 6 от 12.02.2019 года</w:t>
      </w:r>
      <w:r w:rsidR="00511E29">
        <w:rPr>
          <w:b/>
          <w:sz w:val="24"/>
          <w:szCs w:val="24"/>
          <w:lang w:eastAsia="ar-SA"/>
        </w:rPr>
        <w:t>.</w:t>
      </w:r>
    </w:p>
    <w:p w:rsidR="00511E29" w:rsidRDefault="00511E29" w:rsidP="004B5243">
      <w:pPr>
        <w:spacing w:line="360" w:lineRule="auto"/>
        <w:ind w:firstLine="709"/>
        <w:jc w:val="both"/>
        <w:rPr>
          <w:sz w:val="24"/>
          <w:szCs w:val="24"/>
        </w:rPr>
      </w:pPr>
    </w:p>
    <w:p w:rsidR="004B5243" w:rsidRDefault="004B5243" w:rsidP="004B5243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связи с кадровыми изменениями:</w:t>
      </w:r>
    </w:p>
    <w:p w:rsidR="004B5243" w:rsidRDefault="004B5243" w:rsidP="004B5243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Внести в </w:t>
      </w:r>
      <w:r>
        <w:rPr>
          <w:sz w:val="24"/>
          <w:szCs w:val="24"/>
          <w:lang w:eastAsia="ar-SA"/>
        </w:rPr>
        <w:t>постановление администрации сельского поселения Жигули муниципального района Ставропольский Самарской области от 08.10.2013года № 96 (в редакции Постановление № 182 от 10.10.</w:t>
      </w:r>
      <w:r w:rsidR="00511E29">
        <w:rPr>
          <w:sz w:val="24"/>
          <w:szCs w:val="24"/>
          <w:lang w:eastAsia="ar-SA"/>
        </w:rPr>
        <w:t>2014 года; №9 от 27.02.2018года; № 36 от 17.07.2018 года</w:t>
      </w:r>
      <w:r w:rsidR="00EA4829">
        <w:rPr>
          <w:sz w:val="24"/>
          <w:szCs w:val="24"/>
          <w:lang w:eastAsia="ar-SA"/>
        </w:rPr>
        <w:t>; № 6 от 12.02.2019 года</w:t>
      </w:r>
      <w:r w:rsidR="00511E29">
        <w:rPr>
          <w:sz w:val="24"/>
          <w:szCs w:val="24"/>
          <w:lang w:eastAsia="ar-SA"/>
        </w:rPr>
        <w:t>).</w:t>
      </w:r>
    </w:p>
    <w:p w:rsidR="004B5243" w:rsidRDefault="004B5243" w:rsidP="004B5243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«О подготовке проекта Правил землепользования и застройки сельского поселения Жигули муниципального района Ставропольский Самарской области» следующие изменения:</w:t>
      </w:r>
    </w:p>
    <w:p w:rsidR="004B5243" w:rsidRDefault="004B5243" w:rsidP="004B5243">
      <w:pPr>
        <w:pStyle w:val="a3"/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Приложение № 2 к постановлению Администрации сельского поселения Жигули муниципального района Ставропольский Самарской области изложить в следующей редакции:</w:t>
      </w:r>
    </w:p>
    <w:p w:rsidR="004B5243" w:rsidRDefault="004B5243" w:rsidP="004B5243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«Состав комиссии по подготовке проекта Правил землепользования и застройки сельского поселения Жигули муниципального района Ставропольский Самарской области: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2"/>
        <w:gridCol w:w="4537"/>
        <w:gridCol w:w="4276"/>
      </w:tblGrid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Председатель Комиссии: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Чистяков А.Т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Глава сельского поселения Жигули</w:t>
            </w:r>
          </w:p>
        </w:tc>
      </w:tr>
      <w:tr w:rsidR="004B5243" w:rsidTr="004B5243">
        <w:trPr>
          <w:trHeight w:val="647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Заместитель председателя Комиссии: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Борисова Е.С.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Ведущий специалист 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Секретарь Комиссии: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Барабина Н.Л.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Делопроизводитель 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Иные члены Комиссии:</w:t>
            </w:r>
          </w:p>
        </w:tc>
      </w:tr>
      <w:tr w:rsidR="004B5243" w:rsidTr="00511E29">
        <w:trPr>
          <w:trHeight w:val="1604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4.</w:t>
            </w: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Pr="00511E29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Уткина Л.Г.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заместитель главы муниципального района Ставропольский по экономике и инвестициям (по согласованию)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5.</w:t>
            </w: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511E2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Сапрыкин И.О.</w:t>
            </w:r>
          </w:p>
          <w:p w:rsidR="004B5243" w:rsidRDefault="004B5243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заместитель главы муниципального района Ставропольский по ЖКХ, архитектуре и капитальному строительству  (по согласованию)</w:t>
            </w:r>
          </w:p>
        </w:tc>
      </w:tr>
      <w:tr w:rsidR="004B5243" w:rsidTr="00511E29">
        <w:trPr>
          <w:trHeight w:val="855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Ялова Ю.В.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начальник юридического отдела администрации муниципального района Ставропольский  (по согласованию)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EA4829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Горшунова В.В.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EA4829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н</w:t>
            </w:r>
            <w:r w:rsidR="004B5243">
              <w:rPr>
                <w:sz w:val="22"/>
                <w:szCs w:val="22"/>
                <w:lang w:eastAsia="en-US"/>
              </w:rPr>
              <w:t>ачальник</w:t>
            </w:r>
            <w:r w:rsidR="00511E29">
              <w:rPr>
                <w:sz w:val="22"/>
                <w:szCs w:val="22"/>
                <w:lang w:eastAsia="en-US"/>
              </w:rPr>
              <w:t>а</w:t>
            </w:r>
            <w:r w:rsidR="004B5243">
              <w:rPr>
                <w:sz w:val="22"/>
                <w:szCs w:val="22"/>
                <w:lang w:eastAsia="en-US"/>
              </w:rPr>
              <w:t xml:space="preserve"> отдела архитектуры и градостроительства администрации муниципального района Ставропольский  (по согласованию)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EA4829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Лысенков А.В.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руководитель «Комитета по управлению муниципальным имуществом администрации муниципального района Ставропольский Самарской области»  (по согласованию)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511E2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Забродин Ю.Ю.</w:t>
            </w:r>
          </w:p>
          <w:p w:rsidR="004B5243" w:rsidRDefault="004B5243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заместитель Главы района -руководитель  аппарата администрации муниципального района Ставропольский  (по согласованию)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Митякин Д.В.</w:t>
            </w:r>
          </w:p>
          <w:p w:rsidR="004B5243" w:rsidRDefault="004B5243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начальник отдела природных ресурсов  и экологии администрации муниципального района Ставропольский  (по согласованию)</w:t>
            </w:r>
          </w:p>
        </w:tc>
      </w:tr>
      <w:tr w:rsidR="004B5243" w:rsidTr="004B524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Шарохина О.И.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Депутат Собрания представителей сельского поселения Жигули</w:t>
            </w:r>
          </w:p>
        </w:tc>
      </w:tr>
      <w:tr w:rsidR="004B5243" w:rsidTr="00257516">
        <w:trPr>
          <w:trHeight w:val="2330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12.</w:t>
            </w: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13.</w:t>
            </w:r>
          </w:p>
          <w:p w:rsidR="004B5243" w:rsidRDefault="004B5243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Семенов А.Б.</w:t>
            </w:r>
          </w:p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</w:p>
          <w:p w:rsidR="004B5243" w:rsidRDefault="004B5243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Захарова Л.В.</w:t>
            </w:r>
          </w:p>
          <w:p w:rsidR="004B5243" w:rsidRDefault="004B5243">
            <w:pPr>
              <w:spacing w:line="256" w:lineRule="auto"/>
              <w:ind w:left="-532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ind w:left="-532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ind w:hanging="532"/>
              <w:rPr>
                <w:sz w:val="22"/>
                <w:szCs w:val="22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243" w:rsidRDefault="004B5243" w:rsidP="0025751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депутат Собрания представителей сельского поселения  Жигули  (по согласованию)</w:t>
            </w:r>
          </w:p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</w:p>
          <w:p w:rsidR="004B5243" w:rsidRDefault="004B5243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депутат Собрания представителей сельского поселения Жигули ( по согласованию)</w:t>
            </w:r>
          </w:p>
        </w:tc>
      </w:tr>
    </w:tbl>
    <w:p w:rsidR="004B5243" w:rsidRDefault="004B5243" w:rsidP="004B5243">
      <w:pPr>
        <w:spacing w:line="360" w:lineRule="auto"/>
        <w:jc w:val="both"/>
        <w:rPr>
          <w:sz w:val="24"/>
          <w:szCs w:val="24"/>
          <w:lang w:eastAsia="ar-SA"/>
        </w:rPr>
      </w:pPr>
    </w:p>
    <w:p w:rsidR="004B5243" w:rsidRPr="00CC76F8" w:rsidRDefault="004B5243" w:rsidP="004B5243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CC76F8" w:rsidRPr="00CC76F8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="00CC76F8">
        <w:rPr>
          <w:rFonts w:ascii="Times New Roman" w:hAnsi="Times New Roman" w:cs="Times New Roman"/>
          <w:sz w:val="24"/>
          <w:szCs w:val="24"/>
        </w:rPr>
        <w:t xml:space="preserve">   </w:t>
      </w:r>
      <w:r w:rsidR="00CC76F8" w:rsidRPr="00CC76F8">
        <w:rPr>
          <w:rFonts w:ascii="Times New Roman" w:hAnsi="Times New Roman" w:cs="Times New Roman"/>
          <w:sz w:val="24"/>
          <w:szCs w:val="24"/>
        </w:rPr>
        <w:t>«Жигули</w:t>
      </w:r>
      <w:r w:rsidR="00CC76F8" w:rsidRPr="00CC76F8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CC76F8" w:rsidRPr="00CC76F8">
        <w:rPr>
          <w:rFonts w:ascii="Times New Roman" w:hAnsi="Times New Roman" w:cs="Times New Roman"/>
          <w:sz w:val="24"/>
          <w:szCs w:val="24"/>
        </w:rPr>
        <w:t xml:space="preserve">и на официальном сайте 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http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</w:rPr>
        <w:t>://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zhiguli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</w:rPr>
        <w:t>.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stavrsp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</w:rPr>
        <w:t>.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ru</w:t>
      </w:r>
      <w:r w:rsidR="00CC76F8" w:rsidRPr="00CC76F8">
        <w:rPr>
          <w:rStyle w:val="a6"/>
          <w:rFonts w:ascii="Times New Roman" w:hAnsi="Times New Roman" w:cs="Times New Roman"/>
          <w:sz w:val="24"/>
          <w:szCs w:val="24"/>
        </w:rPr>
        <w:t>/</w:t>
      </w:r>
      <w:r w:rsidR="00CC76F8" w:rsidRPr="00CC76F8">
        <w:rPr>
          <w:rFonts w:ascii="Times New Roman" w:hAnsi="Times New Roman" w:cs="Times New Roman"/>
          <w:sz w:val="24"/>
          <w:szCs w:val="24"/>
        </w:rPr>
        <w:t>.</w:t>
      </w:r>
    </w:p>
    <w:p w:rsidR="004B5243" w:rsidRDefault="004B5243" w:rsidP="004B5243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официального опубликования.</w:t>
      </w:r>
    </w:p>
    <w:p w:rsidR="004B5243" w:rsidRPr="00511E29" w:rsidRDefault="004B5243" w:rsidP="004B5243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4. Контроль за исполнением настоящего постановления оставляю за собой.</w:t>
      </w:r>
    </w:p>
    <w:p w:rsidR="00257516" w:rsidRDefault="00257516" w:rsidP="007B61EE">
      <w:pPr>
        <w:spacing w:line="360" w:lineRule="auto"/>
        <w:jc w:val="both"/>
        <w:rPr>
          <w:b/>
          <w:sz w:val="24"/>
          <w:szCs w:val="24"/>
          <w:lang w:eastAsia="ar-SA"/>
        </w:rPr>
      </w:pPr>
    </w:p>
    <w:p w:rsidR="006C2A6F" w:rsidRPr="00257516" w:rsidRDefault="004B5243" w:rsidP="00257516">
      <w:pPr>
        <w:spacing w:line="360" w:lineRule="auto"/>
        <w:ind w:firstLine="709"/>
        <w:jc w:val="both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Глава сельского поселения Жигули                                             А.Т. Чистяков</w:t>
      </w:r>
    </w:p>
    <w:sectPr w:rsidR="006C2A6F" w:rsidRPr="002575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222A8"/>
    <w:multiLevelType w:val="hybridMultilevel"/>
    <w:tmpl w:val="89D410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586"/>
    <w:rsid w:val="00250586"/>
    <w:rsid w:val="00257516"/>
    <w:rsid w:val="004B5243"/>
    <w:rsid w:val="004B6D7F"/>
    <w:rsid w:val="00511E29"/>
    <w:rsid w:val="006C2A6F"/>
    <w:rsid w:val="007B61EE"/>
    <w:rsid w:val="00C5458F"/>
    <w:rsid w:val="00CB75D3"/>
    <w:rsid w:val="00CC76F8"/>
    <w:rsid w:val="00EA4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7A9F50-924B-4A68-8D2A-826B02F64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2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4B5243"/>
    <w:pPr>
      <w:keepNext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B524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basedOn w:val="a"/>
    <w:uiPriority w:val="34"/>
    <w:qFormat/>
    <w:rsid w:val="004B5243"/>
    <w:pPr>
      <w:ind w:left="720"/>
      <w:contextualSpacing/>
    </w:pPr>
  </w:style>
  <w:style w:type="paragraph" w:customStyle="1" w:styleId="ConsPlusTitle">
    <w:name w:val="ConsPlusTitle"/>
    <w:uiPriority w:val="99"/>
    <w:rsid w:val="004B52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DocList">
    <w:name w:val="ConsPlusDocList"/>
    <w:next w:val="a"/>
    <w:rsid w:val="004B524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2"/>
      <w:sz w:val="20"/>
      <w:szCs w:val="20"/>
      <w:lang w:eastAsia="hi-IN" w:bidi="hi-IN"/>
    </w:rPr>
  </w:style>
  <w:style w:type="paragraph" w:styleId="a4">
    <w:name w:val="Balloon Text"/>
    <w:basedOn w:val="a"/>
    <w:link w:val="a5"/>
    <w:uiPriority w:val="99"/>
    <w:semiHidden/>
    <w:unhideWhenUsed/>
    <w:rsid w:val="0025751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57516"/>
    <w:rPr>
      <w:rFonts w:ascii="Segoe UI" w:eastAsia="Times New Roman" w:hAnsi="Segoe UI" w:cs="Segoe UI"/>
      <w:sz w:val="18"/>
      <w:szCs w:val="18"/>
      <w:lang w:eastAsia="ru-RU"/>
    </w:rPr>
  </w:style>
  <w:style w:type="character" w:styleId="a6">
    <w:name w:val="Hyperlink"/>
    <w:uiPriority w:val="99"/>
    <w:rsid w:val="00CC76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46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16</cp:revision>
  <cp:lastPrinted>2019-03-14T11:55:00Z</cp:lastPrinted>
  <dcterms:created xsi:type="dcterms:W3CDTF">2019-01-29T12:13:00Z</dcterms:created>
  <dcterms:modified xsi:type="dcterms:W3CDTF">2019-03-19T10:32:00Z</dcterms:modified>
</cp:coreProperties>
</file>