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362" w:rsidRPr="003B5362" w:rsidRDefault="003B5362" w:rsidP="003B5362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3B5362">
        <w:rPr>
          <w:rFonts w:ascii="Times New Roman" w:hAnsi="Times New Roman" w:cs="Times New Roman"/>
          <w:noProof/>
        </w:rPr>
        <w:drawing>
          <wp:inline distT="0" distB="0" distL="0" distR="0">
            <wp:extent cx="657225" cy="5334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533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362" w:rsidRPr="003B5362" w:rsidRDefault="003B5362" w:rsidP="003B5362">
      <w:pPr>
        <w:autoSpaceDE w:val="0"/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3B5362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3B5362" w:rsidRPr="003B5362" w:rsidRDefault="003B5362" w:rsidP="003B5362">
      <w:pPr>
        <w:autoSpaceDE w:val="0"/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3B5362">
        <w:rPr>
          <w:rFonts w:ascii="Times New Roman" w:hAnsi="Times New Roman" w:cs="Times New Roman"/>
          <w:sz w:val="18"/>
          <w:szCs w:val="18"/>
        </w:rPr>
        <w:t>Самарская область</w:t>
      </w:r>
    </w:p>
    <w:p w:rsidR="003B5362" w:rsidRPr="003B5362" w:rsidRDefault="003B5362" w:rsidP="003B536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 w:rsidRPr="003B5362">
        <w:rPr>
          <w:rFonts w:ascii="Times New Roman" w:hAnsi="Times New Roman" w:cs="Times New Roman"/>
          <w:sz w:val="18"/>
          <w:szCs w:val="18"/>
        </w:rPr>
        <w:t>АДМИНИСТРАЦИЯ СЕЛЬСКОГО ПОСЕЛЕНИЯ ЖИГУЛИ</w:t>
      </w:r>
    </w:p>
    <w:p w:rsidR="003B5362" w:rsidRPr="003B5362" w:rsidRDefault="003B5362" w:rsidP="003B536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8"/>
          <w:szCs w:val="18"/>
        </w:rPr>
      </w:pPr>
      <w:r w:rsidRPr="003B5362">
        <w:rPr>
          <w:rFonts w:ascii="Times New Roman" w:hAnsi="Times New Roman" w:cs="Times New Roman"/>
          <w:sz w:val="18"/>
          <w:szCs w:val="18"/>
        </w:rPr>
        <w:t>МУНИЦИПАЛЬНОГО РАЙОНА СТАВРОПОЛЬСКИЙ</w:t>
      </w:r>
    </w:p>
    <w:p w:rsidR="003B5362" w:rsidRPr="003B5362" w:rsidRDefault="003B5362" w:rsidP="003B536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3B5362">
        <w:rPr>
          <w:rFonts w:ascii="Times New Roman" w:hAnsi="Times New Roman" w:cs="Times New Roman"/>
          <w:sz w:val="18"/>
          <w:szCs w:val="18"/>
        </w:rPr>
        <w:t>САМАРСКОЙ ОБЛАСТИ</w:t>
      </w:r>
    </w:p>
    <w:p w:rsidR="003B5362" w:rsidRPr="003B5362" w:rsidRDefault="003B5362" w:rsidP="003B536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5362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046961">
        <w:rPr>
          <w:rFonts w:ascii="Times New Roman" w:hAnsi="Times New Roman" w:cs="Times New Roman"/>
          <w:b/>
          <w:sz w:val="24"/>
          <w:szCs w:val="24"/>
        </w:rPr>
        <w:t>(ПРОЕКТ)</w:t>
      </w:r>
      <w:bookmarkStart w:id="0" w:name="_GoBack"/>
      <w:bookmarkEnd w:id="0"/>
    </w:p>
    <w:p w:rsidR="003B5362" w:rsidRPr="003B5362" w:rsidRDefault="003B5362" w:rsidP="003B53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B5362">
        <w:rPr>
          <w:rFonts w:ascii="Times New Roman" w:hAnsi="Times New Roman" w:cs="Times New Roman"/>
          <w:b/>
          <w:sz w:val="24"/>
          <w:szCs w:val="24"/>
        </w:rPr>
        <w:t xml:space="preserve">   «</w:t>
      </w:r>
      <w:r>
        <w:rPr>
          <w:rFonts w:ascii="Times New Roman" w:hAnsi="Times New Roman" w:cs="Times New Roman"/>
          <w:b/>
          <w:sz w:val="24"/>
          <w:szCs w:val="24"/>
        </w:rPr>
        <w:t>12</w:t>
      </w:r>
      <w:r w:rsidRPr="003B5362">
        <w:rPr>
          <w:rFonts w:ascii="Times New Roman" w:hAnsi="Times New Roman" w:cs="Times New Roman"/>
          <w:b/>
          <w:sz w:val="24"/>
          <w:szCs w:val="24"/>
        </w:rPr>
        <w:t xml:space="preserve">» июля 2019 года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3B5362">
        <w:rPr>
          <w:rFonts w:ascii="Times New Roman" w:hAnsi="Times New Roman" w:cs="Times New Roman"/>
          <w:b/>
          <w:sz w:val="24"/>
          <w:szCs w:val="24"/>
        </w:rPr>
        <w:t xml:space="preserve">    №</w:t>
      </w:r>
      <w:r w:rsidR="0004696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5362" w:rsidRPr="003B5362" w:rsidRDefault="003B5362" w:rsidP="003B5362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3B5362">
        <w:rPr>
          <w:rFonts w:ascii="Times New Roman" w:hAnsi="Times New Roman" w:cs="Times New Roman"/>
          <w:sz w:val="26"/>
          <w:szCs w:val="26"/>
        </w:rPr>
        <w:t xml:space="preserve">«Об установлении отдельных расходных обязательств сельского поселения Жигули муниципального района Ставропольский Самарской области» </w:t>
      </w:r>
    </w:p>
    <w:p w:rsidR="003B5362" w:rsidRDefault="003B5362" w:rsidP="003B536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Жигули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Жигули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Жигули  муниципального района Ставропольский Самарской области постановляет:</w:t>
      </w:r>
    </w:p>
    <w:p w:rsidR="003B5362" w:rsidRDefault="003B5362" w:rsidP="003B5362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1. Установить, что к расходным обязательствам сельского поселения Жигули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Жигули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2019 год.</w:t>
      </w:r>
    </w:p>
    <w:p w:rsidR="003B5362" w:rsidRDefault="003B5362" w:rsidP="003B5362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Жигули за счет субсидии областного бюджета в размере </w:t>
      </w:r>
      <w:r>
        <w:rPr>
          <w:rFonts w:ascii="Times New Roman" w:hAnsi="Times New Roman" w:cs="Times New Roman"/>
          <w:b/>
          <w:sz w:val="24"/>
          <w:szCs w:val="24"/>
        </w:rPr>
        <w:t>172 тыс. руб</w:t>
      </w:r>
      <w:r>
        <w:rPr>
          <w:rFonts w:ascii="Times New Roman" w:hAnsi="Times New Roman" w:cs="Times New Roman"/>
          <w:sz w:val="24"/>
          <w:szCs w:val="24"/>
        </w:rPr>
        <w:t>. в соответствии со сводной бюджетной росписью в пределах общего объема ассигнований, предусмотренного в бюджете сельского поселения Жигули муниципального района Ставропольский Самарской области на соответствующий финансовый год.</w:t>
      </w:r>
    </w:p>
    <w:p w:rsidR="003B5362" w:rsidRPr="003B5362" w:rsidRDefault="003B5362" w:rsidP="003B536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Жигули муниципального района Ставропольский Самарской области в течении финансового года и планового периода по Решениям Собрания Представителей сельского поселения Жигули </w:t>
      </w:r>
      <w:r w:rsidRPr="003B536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вышеуказанная сумма может подлежать изменению.</w:t>
      </w:r>
    </w:p>
    <w:p w:rsidR="003B5362" w:rsidRPr="003B5362" w:rsidRDefault="003B5362" w:rsidP="003B5362">
      <w:pPr>
        <w:pStyle w:val="Standard"/>
        <w:jc w:val="both"/>
        <w:rPr>
          <w:rFonts w:ascii="Times New Roman" w:hAnsi="Times New Roman" w:cs="Times New Roman"/>
        </w:rPr>
      </w:pPr>
      <w:r w:rsidRPr="003B5362">
        <w:rPr>
          <w:rFonts w:ascii="Times New Roman" w:hAnsi="Times New Roman" w:cs="Times New Roman"/>
        </w:rPr>
        <w:t xml:space="preserve">         4. </w:t>
      </w:r>
      <w:r w:rsidRPr="003B5362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3B5362">
        <w:rPr>
          <w:rFonts w:ascii="Times New Roman" w:hAnsi="Times New Roman" w:cs="Times New Roman"/>
        </w:rPr>
        <w:t xml:space="preserve">в газете «Жигули» и на официальном сайте поселения </w:t>
      </w:r>
      <w:hyperlink r:id="rId5" w:history="1">
        <w:r w:rsidRPr="003B5362">
          <w:rPr>
            <w:rStyle w:val="a3"/>
            <w:rFonts w:ascii="Times New Roman" w:hAnsi="Times New Roman" w:cs="Times New Roman"/>
          </w:rPr>
          <w:t>http://zhiguli.stavrsp.ru/</w:t>
        </w:r>
      </w:hyperlink>
      <w:r w:rsidRPr="003B5362">
        <w:rPr>
          <w:rFonts w:ascii="Times New Roman" w:hAnsi="Times New Roman" w:cs="Times New Roman"/>
        </w:rPr>
        <w:t>.</w:t>
      </w:r>
    </w:p>
    <w:p w:rsidR="003B5362" w:rsidRPr="003B5362" w:rsidRDefault="003B5362" w:rsidP="003B5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5362">
        <w:rPr>
          <w:rFonts w:ascii="Times New Roman" w:hAnsi="Times New Roman" w:cs="Times New Roman"/>
          <w:sz w:val="24"/>
          <w:szCs w:val="24"/>
        </w:rPr>
        <w:t xml:space="preserve">         5. Настоящее Постановление вступает в силу с момента его опубликования.</w:t>
      </w:r>
    </w:p>
    <w:p w:rsidR="003B5362" w:rsidRDefault="003B5362" w:rsidP="003B5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B5362" w:rsidRDefault="003B5362" w:rsidP="003B5362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</w:t>
      </w:r>
    </w:p>
    <w:p w:rsidR="003B5362" w:rsidRDefault="003B5362" w:rsidP="003B5362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А.Т. Чистяков</w:t>
      </w:r>
    </w:p>
    <w:p w:rsidR="003B5362" w:rsidRDefault="003B5362" w:rsidP="003B5362"/>
    <w:p w:rsidR="002F553B" w:rsidRDefault="00046961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47D"/>
    <w:rsid w:val="00046961"/>
    <w:rsid w:val="003A547D"/>
    <w:rsid w:val="003B5362"/>
    <w:rsid w:val="00776034"/>
    <w:rsid w:val="00943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15E528-D8D3-4DF3-9245-7F22A5E63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5362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3B5362"/>
    <w:rPr>
      <w:color w:val="000080"/>
      <w:u w:val="single"/>
    </w:rPr>
  </w:style>
  <w:style w:type="paragraph" w:customStyle="1" w:styleId="ConsPlusTitle">
    <w:name w:val="ConsPlusTitle"/>
    <w:uiPriority w:val="99"/>
    <w:rsid w:val="003B536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B5362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16">
    <w:name w:val="Font Style16"/>
    <w:uiPriority w:val="99"/>
    <w:rsid w:val="003B5362"/>
    <w:rPr>
      <w:rFonts w:ascii="Courier New" w:hAnsi="Courier New" w:cs="Courier New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B53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B5362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04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2019-07-08T09:29:00Z</cp:lastPrinted>
  <dcterms:created xsi:type="dcterms:W3CDTF">2019-07-08T09:27:00Z</dcterms:created>
  <dcterms:modified xsi:type="dcterms:W3CDTF">2019-07-09T11:12:00Z</dcterms:modified>
</cp:coreProperties>
</file>